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5"/>
        <w:gridCol w:w="2191"/>
        <w:gridCol w:w="3213"/>
        <w:gridCol w:w="1356"/>
      </w:tblGrid>
      <w:tr w:rsidR="00B155D0" w:rsidRPr="00B155D0" w14:paraId="135B4ABB" w14:textId="77777777" w:rsidTr="003D6CCD">
        <w:trPr>
          <w:trHeight w:val="144"/>
          <w:tblHeader/>
          <w:tblCellSpacing w:w="20" w:type="dxa"/>
          <w:jc w:val="center"/>
        </w:trPr>
        <w:tc>
          <w:tcPr>
            <w:tcW w:w="4636" w:type="dxa"/>
            <w:gridSpan w:val="2"/>
            <w:shd w:val="clear" w:color="auto" w:fill="F2F2F2"/>
          </w:tcPr>
          <w:p w14:paraId="135B4AB8" w14:textId="77777777" w:rsidR="00B155D0" w:rsidRPr="00B155D0" w:rsidRDefault="00B155D0" w:rsidP="00D922CA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Job Title:   </w:t>
            </w:r>
          </w:p>
        </w:tc>
        <w:tc>
          <w:tcPr>
            <w:tcW w:w="4509" w:type="dxa"/>
            <w:gridSpan w:val="2"/>
            <w:shd w:val="clear" w:color="auto" w:fill="EAF1DD"/>
          </w:tcPr>
          <w:p w14:paraId="135B4AB9" w14:textId="77777777" w:rsidR="00B155D0" w:rsidRPr="00B155D0" w:rsidRDefault="00EE1363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Bradgate Bakery </w:t>
            </w:r>
            <w:r w:rsidR="00C17D13">
              <w:rPr>
                <w:rFonts w:ascii="Calibri" w:eastAsia="Times New Roman" w:hAnsi="Calibri" w:cs="Calibri"/>
                <w:b/>
                <w:sz w:val="28"/>
                <w:szCs w:val="28"/>
              </w:rPr>
              <w:t>Engineer</w:t>
            </w:r>
          </w:p>
          <w:p w14:paraId="135B4ABA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  <w:tr w:rsidR="00B155D0" w:rsidRPr="00B155D0" w14:paraId="135B4AC1" w14:textId="77777777" w:rsidTr="003D6CCD">
        <w:trPr>
          <w:trHeight w:val="144"/>
          <w:tblCellSpacing w:w="20" w:type="dxa"/>
          <w:jc w:val="center"/>
        </w:trPr>
        <w:tc>
          <w:tcPr>
            <w:tcW w:w="4636" w:type="dxa"/>
            <w:gridSpan w:val="2"/>
            <w:shd w:val="clear" w:color="auto" w:fill="EAF1DD"/>
          </w:tcPr>
          <w:p w14:paraId="135B4ABC" w14:textId="77777777" w:rsid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Reports </w:t>
            </w:r>
            <w:r w:rsidR="0048342D">
              <w:rPr>
                <w:rFonts w:ascii="Calibri" w:eastAsia="Times New Roman" w:hAnsi="Calibri" w:cs="Calibri"/>
                <w:b/>
                <w:sz w:val="28"/>
                <w:szCs w:val="28"/>
              </w:rPr>
              <w:t>T</w:t>
            </w:r>
            <w:r w:rsidR="00D922CA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o:   </w:t>
            </w:r>
          </w:p>
          <w:p w14:paraId="135B4ABD" w14:textId="77777777" w:rsidR="00ED7AF5" w:rsidRPr="00B155D0" w:rsidRDefault="0067768D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sz w:val="28"/>
                <w:szCs w:val="28"/>
              </w:rPr>
              <w:t>Site</w:t>
            </w:r>
            <w:r w:rsidR="00ED7AF5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 Engineering Manager</w:t>
            </w:r>
            <w:r w:rsidR="00C17D13">
              <w:rPr>
                <w:rFonts w:ascii="Calibri" w:eastAsia="Times New Roman" w:hAnsi="Calibri" w:cs="Calibri"/>
                <w:b/>
                <w:sz w:val="28"/>
                <w:szCs w:val="28"/>
              </w:rPr>
              <w:t>s</w:t>
            </w:r>
          </w:p>
          <w:p w14:paraId="135B4ABE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  <w:tc>
          <w:tcPr>
            <w:tcW w:w="4509" w:type="dxa"/>
            <w:gridSpan w:val="2"/>
            <w:shd w:val="clear" w:color="auto" w:fill="EAF1DD"/>
          </w:tcPr>
          <w:p w14:paraId="135B4ABF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Date </w:t>
            </w:r>
            <w:r w:rsidR="0048342D">
              <w:rPr>
                <w:rFonts w:ascii="Calibri" w:eastAsia="Times New Roman" w:hAnsi="Calibri" w:cs="Calibri"/>
                <w:b/>
                <w:sz w:val="28"/>
                <w:szCs w:val="28"/>
              </w:rPr>
              <w:t>P</w:t>
            </w:r>
            <w:r w:rsidRPr="00B155D0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repared: </w:t>
            </w:r>
            <w:r w:rsidR="00D922CA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 January</w:t>
            </w:r>
            <w:r w:rsidR="0048342D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 </w:t>
            </w:r>
            <w:r w:rsidRPr="00B155D0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 201</w:t>
            </w:r>
            <w:r w:rsidR="00AE1C8D">
              <w:rPr>
                <w:rFonts w:ascii="Calibri" w:eastAsia="Times New Roman" w:hAnsi="Calibri" w:cs="Calibri"/>
                <w:b/>
                <w:sz w:val="28"/>
                <w:szCs w:val="28"/>
              </w:rPr>
              <w:t>4</w:t>
            </w:r>
          </w:p>
          <w:p w14:paraId="135B4AC0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  <w:tr w:rsidR="00B155D0" w:rsidRPr="00B155D0" w14:paraId="135B4AC3" w14:textId="77777777" w:rsidTr="003D6CCD">
        <w:trPr>
          <w:trHeight w:val="285"/>
          <w:tblCellSpacing w:w="20" w:type="dxa"/>
          <w:jc w:val="center"/>
        </w:trPr>
        <w:tc>
          <w:tcPr>
            <w:tcW w:w="9185" w:type="dxa"/>
            <w:gridSpan w:val="4"/>
            <w:shd w:val="clear" w:color="auto" w:fill="F2F2F2"/>
          </w:tcPr>
          <w:p w14:paraId="135B4AC2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  <w:szCs w:val="20"/>
              </w:rPr>
              <w:t>Job Purpose</w:t>
            </w:r>
          </w:p>
        </w:tc>
      </w:tr>
      <w:tr w:rsidR="00B155D0" w:rsidRPr="00B155D0" w14:paraId="135B4AC5" w14:textId="77777777" w:rsidTr="003D6CCD">
        <w:trPr>
          <w:trHeight w:val="663"/>
          <w:tblCellSpacing w:w="20" w:type="dxa"/>
          <w:jc w:val="center"/>
        </w:trPr>
        <w:tc>
          <w:tcPr>
            <w:tcW w:w="9185" w:type="dxa"/>
            <w:gridSpan w:val="4"/>
            <w:shd w:val="clear" w:color="auto" w:fill="EAF1DD"/>
          </w:tcPr>
          <w:p w14:paraId="135B4AC4" w14:textId="77777777" w:rsidR="00B155D0" w:rsidRPr="00B155D0" w:rsidRDefault="00C17D13" w:rsidP="00C17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Responsibility</w:t>
            </w:r>
            <w:r w:rsidRPr="00C17D13">
              <w:rPr>
                <w:rFonts w:ascii="Calibri" w:eastAsia="Times New Roman" w:hAnsi="Calibri" w:cs="Calibri"/>
                <w:szCs w:val="20"/>
              </w:rPr>
              <w:t xml:space="preserve"> will focus on planned maintenance when the plant is available and will be proactive in improving the equipment and machinery to </w:t>
            </w:r>
            <w:r>
              <w:rPr>
                <w:rFonts w:ascii="Calibri" w:eastAsia="Times New Roman" w:hAnsi="Calibri" w:cs="Calibri"/>
                <w:szCs w:val="20"/>
              </w:rPr>
              <w:t>deliver</w:t>
            </w:r>
            <w:r w:rsidR="00ED7AF5">
              <w:rPr>
                <w:rFonts w:ascii="Calibri" w:eastAsia="Times New Roman" w:hAnsi="Calibri" w:cs="Calibri"/>
                <w:szCs w:val="20"/>
              </w:rPr>
              <w:t xml:space="preserve"> </w:t>
            </w:r>
            <w:r w:rsidR="0067768D">
              <w:rPr>
                <w:rFonts w:ascii="Calibri" w:eastAsia="Times New Roman" w:hAnsi="Calibri" w:cs="Calibri"/>
                <w:szCs w:val="20"/>
              </w:rPr>
              <w:t>Engineering Maintenance</w:t>
            </w:r>
            <w:r w:rsidR="00ED7AF5">
              <w:rPr>
                <w:rFonts w:ascii="Calibri" w:eastAsia="Times New Roman" w:hAnsi="Calibri" w:cs="Calibri"/>
                <w:szCs w:val="20"/>
              </w:rPr>
              <w:t xml:space="preserve"> and processes to support the </w:t>
            </w:r>
            <w:r w:rsidR="0067768D">
              <w:rPr>
                <w:rFonts w:ascii="Calibri" w:eastAsia="Times New Roman" w:hAnsi="Calibri" w:cs="Calibri"/>
                <w:szCs w:val="20"/>
              </w:rPr>
              <w:t>manufacturing</w:t>
            </w:r>
            <w:r w:rsidR="00ED7AF5">
              <w:rPr>
                <w:rFonts w:ascii="Calibri" w:eastAsia="Times New Roman" w:hAnsi="Calibri" w:cs="Calibri"/>
                <w:szCs w:val="20"/>
              </w:rPr>
              <w:t xml:space="preserve"> of</w:t>
            </w:r>
            <w:r w:rsidR="0067768D">
              <w:rPr>
                <w:rFonts w:ascii="Calibri" w:eastAsia="Times New Roman" w:hAnsi="Calibri" w:cs="Calibri"/>
                <w:szCs w:val="20"/>
              </w:rPr>
              <w:t xml:space="preserve"> sandwiches and salads</w:t>
            </w:r>
            <w:r w:rsidR="00ED7AF5">
              <w:rPr>
                <w:rFonts w:ascii="Calibri" w:eastAsia="Times New Roman" w:hAnsi="Calibri" w:cs="Calibri"/>
                <w:szCs w:val="20"/>
              </w:rPr>
              <w:t xml:space="preserve"> Bradgate Bakery</w:t>
            </w:r>
          </w:p>
        </w:tc>
      </w:tr>
      <w:tr w:rsidR="00B155D0" w:rsidRPr="00B155D0" w14:paraId="135B4AC8" w14:textId="77777777" w:rsidTr="003D6CCD">
        <w:trPr>
          <w:trHeight w:val="144"/>
          <w:tblCellSpacing w:w="20" w:type="dxa"/>
          <w:jc w:val="center"/>
        </w:trPr>
        <w:tc>
          <w:tcPr>
            <w:tcW w:w="9185" w:type="dxa"/>
            <w:gridSpan w:val="4"/>
            <w:shd w:val="clear" w:color="auto" w:fill="F2F2F2"/>
          </w:tcPr>
          <w:p w14:paraId="135B4AC6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  <w:szCs w:val="20"/>
              </w:rPr>
              <w:t>Key Responsibilities and Accountabilities</w:t>
            </w:r>
          </w:p>
          <w:p w14:paraId="135B4AC7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B155D0" w:rsidRPr="00B155D0" w14:paraId="135B4ADF" w14:textId="77777777" w:rsidTr="003D6CCD">
        <w:trPr>
          <w:trHeight w:val="3899"/>
          <w:tblCellSpacing w:w="20" w:type="dxa"/>
          <w:jc w:val="center"/>
        </w:trPr>
        <w:tc>
          <w:tcPr>
            <w:tcW w:w="9185" w:type="dxa"/>
            <w:gridSpan w:val="4"/>
            <w:shd w:val="clear" w:color="auto" w:fill="EAF1DD"/>
          </w:tcPr>
          <w:p w14:paraId="135B4AC9" w14:textId="77777777" w:rsidR="00C17D13" w:rsidRPr="00C17D13" w:rsidRDefault="00C17D13" w:rsidP="00C17D13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 w:rsidRPr="00C17D13">
              <w:rPr>
                <w:rFonts w:ascii="Calibri" w:eastAsia="Times New Roman" w:hAnsi="Calibri" w:cs="Calibri"/>
              </w:rPr>
              <w:t>Recognised Electrical Engineering qualification.</w:t>
            </w:r>
          </w:p>
          <w:p w14:paraId="135B4ACA" w14:textId="77777777" w:rsidR="00C17D13" w:rsidRPr="00C17D13" w:rsidRDefault="00C17D13" w:rsidP="00C17D13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Background in a food manufacturing</w:t>
            </w:r>
            <w:r w:rsidRPr="00C17D13">
              <w:rPr>
                <w:rFonts w:ascii="Calibri" w:eastAsia="Times New Roman" w:hAnsi="Calibri" w:cs="Calibri"/>
              </w:rPr>
              <w:t xml:space="preserve"> environment.</w:t>
            </w:r>
          </w:p>
          <w:p w14:paraId="135B4ACB" w14:textId="77777777" w:rsidR="00C17D13" w:rsidRPr="00C17D13" w:rsidRDefault="00C17D13" w:rsidP="00C17D13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 w:rsidRPr="00C17D13">
              <w:rPr>
                <w:rFonts w:ascii="Calibri" w:eastAsia="Times New Roman" w:hAnsi="Calibri" w:cs="Calibri"/>
              </w:rPr>
              <w:t>Ability to prioritise and work effectively under pressure.</w:t>
            </w:r>
          </w:p>
          <w:p w14:paraId="135B4ACC" w14:textId="77777777" w:rsidR="00C17D13" w:rsidRPr="00C17D13" w:rsidRDefault="00C17D13" w:rsidP="00C17D13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 w:rsidRPr="00C17D13">
              <w:rPr>
                <w:rFonts w:ascii="Calibri" w:eastAsia="Times New Roman" w:hAnsi="Calibri" w:cs="Calibri"/>
              </w:rPr>
              <w:t>Numerate and literate.</w:t>
            </w:r>
          </w:p>
          <w:p w14:paraId="135B4ACD" w14:textId="77777777" w:rsidR="00C17D13" w:rsidRPr="00C17D13" w:rsidRDefault="00C17D13" w:rsidP="00C17D13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 w:rsidRPr="00C17D13">
              <w:rPr>
                <w:rFonts w:ascii="Calibri" w:eastAsia="Times New Roman" w:hAnsi="Calibri" w:cs="Calibri"/>
              </w:rPr>
              <w:t>Mature and effective communication skills.</w:t>
            </w:r>
          </w:p>
          <w:p w14:paraId="135B4ACE" w14:textId="77777777" w:rsidR="00C17D13" w:rsidRPr="00C17D13" w:rsidRDefault="00C17D13" w:rsidP="00C17D13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 w:rsidRPr="00C17D13">
              <w:rPr>
                <w:rFonts w:ascii="Calibri" w:eastAsia="Times New Roman" w:hAnsi="Calibri" w:cs="Calibri"/>
              </w:rPr>
              <w:t>Good interpersonal skills.</w:t>
            </w:r>
          </w:p>
          <w:p w14:paraId="135B4ACF" w14:textId="77777777" w:rsidR="00C17D13" w:rsidRPr="00C17D13" w:rsidRDefault="00C17D13" w:rsidP="00C17D13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 w:rsidRPr="00C17D13">
              <w:rPr>
                <w:rFonts w:ascii="Calibri" w:eastAsia="Times New Roman" w:hAnsi="Calibri" w:cs="Calibri"/>
              </w:rPr>
              <w:t>Self motivated and proactive approach to work.</w:t>
            </w:r>
          </w:p>
          <w:p w14:paraId="135B4AD0" w14:textId="77777777" w:rsidR="00C17D13" w:rsidRPr="00C17D13" w:rsidRDefault="00C17D13" w:rsidP="00C17D13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 w:rsidRPr="00C17D13">
              <w:rPr>
                <w:rFonts w:ascii="Calibri" w:eastAsia="Times New Roman" w:hAnsi="Calibri" w:cs="Calibri"/>
              </w:rPr>
              <w:t>Awareness of Health &amp; Safety and other relevant legislation.</w:t>
            </w:r>
          </w:p>
          <w:p w14:paraId="135B4AD1" w14:textId="77777777" w:rsidR="00D922CA" w:rsidRDefault="008F4A51" w:rsidP="0015151D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Maintain the fabric of the site in accordance with our customers and internal </w:t>
            </w:r>
            <w:r w:rsidR="00105D02">
              <w:rPr>
                <w:rFonts w:ascii="Calibri" w:eastAsia="Times New Roman" w:hAnsi="Calibri" w:cs="Calibri"/>
              </w:rPr>
              <w:t xml:space="preserve">audit </w:t>
            </w:r>
            <w:r>
              <w:rPr>
                <w:rFonts w:ascii="Calibri" w:eastAsia="Times New Roman" w:hAnsi="Calibri" w:cs="Calibri"/>
              </w:rPr>
              <w:t>standards</w:t>
            </w:r>
          </w:p>
          <w:p w14:paraId="135B4AD2" w14:textId="77777777" w:rsidR="00F66AAA" w:rsidRDefault="00F66AAA" w:rsidP="00F66AAA">
            <w:pPr>
              <w:pStyle w:val="ListParagraph"/>
              <w:spacing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135B4AD3" w14:textId="77777777" w:rsidR="002127BC" w:rsidRDefault="00F66AAA" w:rsidP="0015151D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Work on</w:t>
            </w:r>
            <w:r w:rsidR="0034732A">
              <w:rPr>
                <w:rFonts w:ascii="Calibri" w:eastAsia="Times New Roman" w:hAnsi="Calibri" w:cs="Calibri"/>
              </w:rPr>
              <w:t xml:space="preserve"> B</w:t>
            </w:r>
            <w:r>
              <w:rPr>
                <w:rFonts w:ascii="Calibri" w:eastAsia="Times New Roman" w:hAnsi="Calibri" w:cs="Calibri"/>
              </w:rPr>
              <w:t xml:space="preserve">RC and PIU audits to maintain </w:t>
            </w:r>
            <w:r w:rsidR="0034732A">
              <w:rPr>
                <w:rFonts w:ascii="Calibri" w:eastAsia="Times New Roman" w:hAnsi="Calibri" w:cs="Calibri"/>
              </w:rPr>
              <w:t xml:space="preserve"> our</w:t>
            </w:r>
            <w:r>
              <w:rPr>
                <w:rFonts w:ascii="Calibri" w:eastAsia="Times New Roman" w:hAnsi="Calibri" w:cs="Calibri"/>
              </w:rPr>
              <w:t>s</w:t>
            </w:r>
            <w:r w:rsidR="0034732A">
              <w:rPr>
                <w:rFonts w:ascii="Calibri" w:eastAsia="Times New Roman" w:hAnsi="Calibri" w:cs="Calibri"/>
              </w:rPr>
              <w:t xml:space="preserve"> and the customers standard</w:t>
            </w:r>
          </w:p>
          <w:p w14:paraId="135B4AD4" w14:textId="77777777" w:rsidR="002127BC" w:rsidRPr="002127BC" w:rsidRDefault="002127BC" w:rsidP="002127BC">
            <w:pPr>
              <w:pStyle w:val="ListParagraph"/>
              <w:rPr>
                <w:rFonts w:ascii="Calibri" w:eastAsia="Times New Roman" w:hAnsi="Calibri" w:cs="Calibri"/>
              </w:rPr>
            </w:pPr>
          </w:p>
          <w:p w14:paraId="135B4AD5" w14:textId="77777777" w:rsidR="002127BC" w:rsidRDefault="0034732A" w:rsidP="0015151D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Minimise production breakdowns and downtime and maintain an Engineering strategy that meets the needs</w:t>
            </w:r>
            <w:r w:rsidR="00105D02">
              <w:rPr>
                <w:rFonts w:ascii="Calibri" w:eastAsia="Times New Roman" w:hAnsi="Calibri" w:cs="Calibri"/>
              </w:rPr>
              <w:t xml:space="preserve"> of the business both short term and long term</w:t>
            </w:r>
            <w:r w:rsidR="0081273C">
              <w:rPr>
                <w:rFonts w:ascii="Calibri" w:eastAsia="Times New Roman" w:hAnsi="Calibri" w:cs="Calibri"/>
              </w:rPr>
              <w:t xml:space="preserve"> increasing equipment and plant efficiency</w:t>
            </w:r>
            <w:r w:rsidR="0088796A">
              <w:rPr>
                <w:rFonts w:ascii="Calibri" w:eastAsia="Times New Roman" w:hAnsi="Calibri" w:cs="Calibri"/>
              </w:rPr>
              <w:t xml:space="preserve"> and analysing route cause</w:t>
            </w:r>
          </w:p>
          <w:p w14:paraId="135B4AD6" w14:textId="77777777" w:rsidR="0034732A" w:rsidRPr="0034732A" w:rsidRDefault="0034732A" w:rsidP="0034732A">
            <w:pPr>
              <w:pStyle w:val="ListParagraph"/>
              <w:rPr>
                <w:rFonts w:ascii="Calibri" w:eastAsia="Times New Roman" w:hAnsi="Calibri" w:cs="Calibri"/>
              </w:rPr>
            </w:pPr>
          </w:p>
          <w:p w14:paraId="135B4AD7" w14:textId="77777777" w:rsidR="0034732A" w:rsidRDefault="00F66AAA" w:rsidP="0015151D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Comply with</w:t>
            </w:r>
            <w:r w:rsidR="00105D02">
              <w:rPr>
                <w:rFonts w:ascii="Calibri" w:eastAsia="Times New Roman" w:hAnsi="Calibri" w:cs="Calibri"/>
              </w:rPr>
              <w:t xml:space="preserve"> company hygiene/technical procedur</w:t>
            </w:r>
            <w:r>
              <w:rPr>
                <w:rFonts w:ascii="Calibri" w:eastAsia="Times New Roman" w:hAnsi="Calibri" w:cs="Calibri"/>
              </w:rPr>
              <w:t xml:space="preserve">es and rules </w:t>
            </w:r>
            <w:r w:rsidR="007700CB">
              <w:rPr>
                <w:rFonts w:ascii="Calibri" w:eastAsia="Times New Roman" w:hAnsi="Calibri" w:cs="Calibri"/>
              </w:rPr>
              <w:t>to ensure food safety</w:t>
            </w:r>
          </w:p>
          <w:p w14:paraId="135B4AD8" w14:textId="77777777" w:rsidR="00821603" w:rsidRPr="00821603" w:rsidRDefault="00821603" w:rsidP="00821603">
            <w:pPr>
              <w:pStyle w:val="ListParagraph"/>
              <w:rPr>
                <w:rFonts w:ascii="Calibri" w:eastAsia="Times New Roman" w:hAnsi="Calibri" w:cs="Calibri"/>
              </w:rPr>
            </w:pPr>
          </w:p>
          <w:p w14:paraId="135B4AD9" w14:textId="77777777" w:rsidR="00821603" w:rsidRDefault="00821603" w:rsidP="0015151D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Liaise </w:t>
            </w:r>
            <w:r w:rsidR="0088796A">
              <w:rPr>
                <w:rFonts w:ascii="Calibri" w:eastAsia="Times New Roman" w:hAnsi="Calibri" w:cs="Calibri"/>
              </w:rPr>
              <w:t xml:space="preserve">with technical functions </w:t>
            </w:r>
            <w:r>
              <w:rPr>
                <w:rFonts w:ascii="Calibri" w:eastAsia="Times New Roman" w:hAnsi="Calibri" w:cs="Calibri"/>
              </w:rPr>
              <w:t xml:space="preserve">and communicate engineering activities </w:t>
            </w:r>
            <w:r w:rsidR="0081273C">
              <w:rPr>
                <w:rFonts w:ascii="Calibri" w:eastAsia="Times New Roman" w:hAnsi="Calibri" w:cs="Calibri"/>
              </w:rPr>
              <w:t>or work which may impact food safety, manufacturing capability or hygiene</w:t>
            </w:r>
          </w:p>
          <w:p w14:paraId="135B4ADA" w14:textId="77777777" w:rsidR="00821603" w:rsidRPr="00821603" w:rsidRDefault="00821603" w:rsidP="00821603">
            <w:pPr>
              <w:pStyle w:val="ListParagraph"/>
              <w:rPr>
                <w:rFonts w:ascii="Calibri" w:eastAsia="Times New Roman" w:hAnsi="Calibri" w:cs="Calibri"/>
              </w:rPr>
            </w:pPr>
          </w:p>
          <w:p w14:paraId="135B4ADB" w14:textId="77777777" w:rsidR="00821603" w:rsidRDefault="00821603" w:rsidP="0015151D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Develop and build good working relationships with c</w:t>
            </w:r>
            <w:r w:rsidR="00F66AAA">
              <w:rPr>
                <w:rFonts w:ascii="Calibri" w:eastAsia="Times New Roman" w:hAnsi="Calibri" w:cs="Calibri"/>
              </w:rPr>
              <w:t>ross departments across the site</w:t>
            </w:r>
          </w:p>
          <w:p w14:paraId="135B4ADC" w14:textId="77777777" w:rsidR="006F3D8E" w:rsidRDefault="006F3D8E" w:rsidP="00F66AAA">
            <w:pPr>
              <w:pStyle w:val="ListParagraph"/>
              <w:spacing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135B4ADD" w14:textId="77777777" w:rsidR="006F3D8E" w:rsidRDefault="00F66AAA" w:rsidP="0015151D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An</w:t>
            </w:r>
            <w:r w:rsidR="006F3D8E">
              <w:rPr>
                <w:rFonts w:ascii="Calibri" w:eastAsia="Times New Roman" w:hAnsi="Calibri" w:cs="Calibri"/>
              </w:rPr>
              <w:t>y other duties as reasonable requested</w:t>
            </w:r>
          </w:p>
          <w:p w14:paraId="135B4ADE" w14:textId="77777777" w:rsidR="00467D72" w:rsidRPr="009A5421" w:rsidRDefault="00467D72" w:rsidP="00467D72">
            <w:pPr>
              <w:pStyle w:val="ListParagraph"/>
              <w:spacing w:line="24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B155D0" w:rsidRPr="00B155D0" w14:paraId="135B4AE1" w14:textId="77777777" w:rsidTr="003D6CCD">
        <w:trPr>
          <w:trHeight w:val="360"/>
          <w:tblCellSpacing w:w="20" w:type="dxa"/>
          <w:jc w:val="center"/>
        </w:trPr>
        <w:tc>
          <w:tcPr>
            <w:tcW w:w="9185" w:type="dxa"/>
            <w:gridSpan w:val="4"/>
            <w:shd w:val="clear" w:color="auto" w:fill="F2F2F2"/>
          </w:tcPr>
          <w:p w14:paraId="135B4AE0" w14:textId="77777777" w:rsidR="00B155D0" w:rsidRPr="00B155D0" w:rsidRDefault="00B155D0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8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</w:rPr>
              <w:lastRenderedPageBreak/>
              <w:t>Person Specification</w:t>
            </w:r>
          </w:p>
        </w:tc>
      </w:tr>
      <w:tr w:rsidR="00B155D0" w:rsidRPr="00B155D0" w14:paraId="135B4AE8" w14:textId="77777777" w:rsidTr="003D6CCD">
        <w:trPr>
          <w:trHeight w:val="1080"/>
          <w:tblCellSpacing w:w="20" w:type="dxa"/>
          <w:jc w:val="center"/>
        </w:trPr>
        <w:tc>
          <w:tcPr>
            <w:tcW w:w="2445" w:type="dxa"/>
            <w:shd w:val="clear" w:color="auto" w:fill="F2F2F2"/>
          </w:tcPr>
          <w:p w14:paraId="135B4AE2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Qualifications</w:t>
            </w:r>
          </w:p>
        </w:tc>
        <w:tc>
          <w:tcPr>
            <w:tcW w:w="5364" w:type="dxa"/>
            <w:gridSpan w:val="2"/>
            <w:shd w:val="clear" w:color="auto" w:fill="EAF1DD"/>
          </w:tcPr>
          <w:p w14:paraId="135B4AE3" w14:textId="77777777" w:rsidR="00B155D0" w:rsidRPr="00B155D0" w:rsidRDefault="009A7FDF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Educated to</w:t>
            </w:r>
            <w:r w:rsidR="00F66AAA">
              <w:rPr>
                <w:rFonts w:ascii="Calibri" w:eastAsia="Times New Roman" w:hAnsi="Calibri" w:cs="Calibri"/>
              </w:rPr>
              <w:t xml:space="preserve"> time served </w:t>
            </w:r>
            <w:r>
              <w:rPr>
                <w:rFonts w:ascii="Calibri" w:eastAsia="Times New Roman" w:hAnsi="Calibri" w:cs="Calibri"/>
              </w:rPr>
              <w:t xml:space="preserve">level or equivalent </w:t>
            </w:r>
            <w:r w:rsidR="00E90075">
              <w:rPr>
                <w:rFonts w:ascii="Calibri" w:eastAsia="Times New Roman" w:hAnsi="Calibri" w:cs="Calibri"/>
              </w:rPr>
              <w:t>in an Engineering competence</w:t>
            </w:r>
          </w:p>
          <w:p w14:paraId="135B4AE4" w14:textId="77777777" w:rsidR="00B155D0" w:rsidRPr="00B155D0" w:rsidRDefault="00363634" w:rsidP="00B155D0">
            <w:pPr>
              <w:spacing w:after="0" w:line="260" w:lineRule="atLeast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Have an appreciation of an high care manufacturing standard</w:t>
            </w:r>
          </w:p>
        </w:tc>
        <w:tc>
          <w:tcPr>
            <w:tcW w:w="1296" w:type="dxa"/>
            <w:shd w:val="clear" w:color="auto" w:fill="EAF1DD"/>
          </w:tcPr>
          <w:p w14:paraId="135B4AE5" w14:textId="77777777" w:rsidR="00B155D0" w:rsidRDefault="00363634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Essential</w:t>
            </w:r>
          </w:p>
          <w:p w14:paraId="135B4AE6" w14:textId="77777777" w:rsidR="00363634" w:rsidRDefault="00363634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AE7" w14:textId="77777777" w:rsidR="00363634" w:rsidRPr="00B155D0" w:rsidRDefault="00363634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Desirable</w:t>
            </w:r>
          </w:p>
        </w:tc>
      </w:tr>
      <w:tr w:rsidR="00B155D0" w:rsidRPr="00B155D0" w14:paraId="135B4AF2" w14:textId="77777777" w:rsidTr="003D6CCD">
        <w:trPr>
          <w:trHeight w:val="1080"/>
          <w:tblCellSpacing w:w="20" w:type="dxa"/>
          <w:jc w:val="center"/>
        </w:trPr>
        <w:tc>
          <w:tcPr>
            <w:tcW w:w="2445" w:type="dxa"/>
            <w:shd w:val="clear" w:color="auto" w:fill="F2F2F2"/>
          </w:tcPr>
          <w:p w14:paraId="135B4AE9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Work Experience</w:t>
            </w:r>
          </w:p>
        </w:tc>
        <w:tc>
          <w:tcPr>
            <w:tcW w:w="5364" w:type="dxa"/>
            <w:gridSpan w:val="2"/>
            <w:shd w:val="clear" w:color="auto" w:fill="EAF1DD"/>
          </w:tcPr>
          <w:p w14:paraId="135B4AEA" w14:textId="77777777" w:rsidR="00B155D0" w:rsidRDefault="00AC26C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Previous</w:t>
            </w:r>
            <w:r w:rsidR="0081273C">
              <w:rPr>
                <w:rFonts w:ascii="Calibri" w:eastAsia="Times New Roman" w:hAnsi="Calibri" w:cs="Calibri"/>
              </w:rPr>
              <w:t xml:space="preserve"> experience in Engineering </w:t>
            </w:r>
            <w:r w:rsidR="00F66AAA">
              <w:rPr>
                <w:rFonts w:ascii="Calibri" w:eastAsia="Times New Roman" w:hAnsi="Calibri" w:cs="Calibri"/>
              </w:rPr>
              <w:t xml:space="preserve"> Maintenance</w:t>
            </w:r>
          </w:p>
          <w:p w14:paraId="135B4AEB" w14:textId="77777777" w:rsidR="0081273C" w:rsidRDefault="0081273C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AEC" w14:textId="77777777" w:rsidR="00AC26C6" w:rsidRPr="00B155D0" w:rsidRDefault="0081273C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Previous experience in the</w:t>
            </w:r>
            <w:r w:rsidR="00E90075">
              <w:rPr>
                <w:rFonts w:ascii="Calibri" w:eastAsia="Times New Roman" w:hAnsi="Calibri" w:cs="Calibri"/>
              </w:rPr>
              <w:t xml:space="preserve"> chilled</w:t>
            </w:r>
            <w:r>
              <w:rPr>
                <w:rFonts w:ascii="Calibri" w:eastAsia="Times New Roman" w:hAnsi="Calibri" w:cs="Calibri"/>
              </w:rPr>
              <w:t xml:space="preserve"> food industry</w:t>
            </w:r>
            <w:r w:rsidR="00F66AAA">
              <w:rPr>
                <w:rFonts w:ascii="Calibri" w:eastAsia="Times New Roman" w:hAnsi="Calibri" w:cs="Calibri"/>
              </w:rPr>
              <w:t xml:space="preserve"> </w:t>
            </w:r>
          </w:p>
          <w:p w14:paraId="135B4AED" w14:textId="77777777" w:rsidR="00B155D0" w:rsidRPr="00B155D0" w:rsidRDefault="00B155D0" w:rsidP="00AC26C6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1296" w:type="dxa"/>
            <w:shd w:val="clear" w:color="auto" w:fill="EAF1DD"/>
          </w:tcPr>
          <w:p w14:paraId="135B4AEE" w14:textId="77777777" w:rsidR="00B155D0" w:rsidRPr="00B155D0" w:rsidRDefault="00AC26C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Desirable</w:t>
            </w:r>
          </w:p>
          <w:p w14:paraId="135B4AEF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AF0" w14:textId="77777777" w:rsidR="0081273C" w:rsidRPr="00B155D0" w:rsidRDefault="0081273C" w:rsidP="0081273C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Desirable</w:t>
            </w:r>
          </w:p>
          <w:p w14:paraId="135B4AF1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</w:tr>
      <w:tr w:rsidR="00B155D0" w:rsidRPr="00B155D0" w14:paraId="135B4AFA" w14:textId="77777777" w:rsidTr="003D6CCD">
        <w:trPr>
          <w:trHeight w:val="1350"/>
          <w:tblCellSpacing w:w="20" w:type="dxa"/>
          <w:jc w:val="center"/>
        </w:trPr>
        <w:tc>
          <w:tcPr>
            <w:tcW w:w="2445" w:type="dxa"/>
            <w:shd w:val="clear" w:color="auto" w:fill="F2F2F2"/>
          </w:tcPr>
          <w:p w14:paraId="135B4AF3" w14:textId="77777777" w:rsid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Knowledge</w:t>
            </w:r>
          </w:p>
          <w:p w14:paraId="135B4AF4" w14:textId="77777777" w:rsidR="00CF2AF6" w:rsidRPr="00B155D0" w:rsidRDefault="00CF2AF6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</w:p>
        </w:tc>
        <w:tc>
          <w:tcPr>
            <w:tcW w:w="5364" w:type="dxa"/>
            <w:gridSpan w:val="2"/>
            <w:shd w:val="clear" w:color="auto" w:fill="EAF1DD"/>
          </w:tcPr>
          <w:p w14:paraId="135B4AF5" w14:textId="77777777" w:rsidR="00B155D0" w:rsidRDefault="00D922CA" w:rsidP="00D922CA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Good understandi</w:t>
            </w:r>
            <w:r w:rsidR="00352A98">
              <w:rPr>
                <w:rFonts w:ascii="Calibri" w:eastAsia="Times New Roman" w:hAnsi="Calibri" w:cs="Calibri"/>
              </w:rPr>
              <w:t>ng of Statutory requirements and current Legislation</w:t>
            </w:r>
          </w:p>
          <w:p w14:paraId="135B4AF6" w14:textId="77777777" w:rsidR="00D93339" w:rsidRPr="00B155D0" w:rsidRDefault="00D93339" w:rsidP="00D922CA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296" w:type="dxa"/>
            <w:shd w:val="clear" w:color="auto" w:fill="EAF1DD"/>
          </w:tcPr>
          <w:p w14:paraId="135B4AF7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 xml:space="preserve">Essential </w:t>
            </w:r>
          </w:p>
          <w:p w14:paraId="135B4AF8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AF9" w14:textId="77777777" w:rsidR="00AC26C6" w:rsidRPr="00B155D0" w:rsidRDefault="00AC26C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</w:tr>
      <w:tr w:rsidR="00B155D0" w:rsidRPr="00B155D0" w14:paraId="135B4B1C" w14:textId="77777777" w:rsidTr="003D6CCD">
        <w:trPr>
          <w:trHeight w:val="5385"/>
          <w:tblCellSpacing w:w="20" w:type="dxa"/>
          <w:jc w:val="center"/>
        </w:trPr>
        <w:tc>
          <w:tcPr>
            <w:tcW w:w="2445" w:type="dxa"/>
            <w:shd w:val="clear" w:color="auto" w:fill="F2F2F2"/>
          </w:tcPr>
          <w:p w14:paraId="135B4AFB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Job Skills</w:t>
            </w:r>
          </w:p>
        </w:tc>
        <w:tc>
          <w:tcPr>
            <w:tcW w:w="5364" w:type="dxa"/>
            <w:gridSpan w:val="2"/>
            <w:shd w:val="clear" w:color="auto" w:fill="EAF1DD"/>
          </w:tcPr>
          <w:p w14:paraId="135B4AFC" w14:textId="77777777" w:rsidR="00B155D0" w:rsidRDefault="00B155D0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Have excellent communication sk</w:t>
            </w:r>
            <w:r w:rsidR="00E90075">
              <w:rPr>
                <w:rFonts w:ascii="Calibri" w:eastAsia="Times New Roman" w:hAnsi="Calibri" w:cs="Calibri"/>
              </w:rPr>
              <w:t>ills and the ability to feedback progress against agreed plans</w:t>
            </w:r>
          </w:p>
          <w:p w14:paraId="135B4AFD" w14:textId="77777777" w:rsidR="00F27723" w:rsidRDefault="00F27723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135B4AFE" w14:textId="77777777" w:rsidR="00F27723" w:rsidRPr="00B155D0" w:rsidRDefault="00F27723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 commitment to high qua</w:t>
            </w:r>
            <w:r w:rsidR="00122761">
              <w:rPr>
                <w:rFonts w:ascii="Calibri" w:eastAsia="Times New Roman" w:hAnsi="Calibri" w:cs="Calibri"/>
              </w:rPr>
              <w:t>lity and continuous improvement</w:t>
            </w:r>
            <w:r w:rsidR="00E90075">
              <w:rPr>
                <w:rFonts w:ascii="Calibri" w:eastAsia="Times New Roman" w:hAnsi="Calibri" w:cs="Calibri"/>
              </w:rPr>
              <w:t xml:space="preserve"> and will set the site standards</w:t>
            </w:r>
          </w:p>
          <w:p w14:paraId="135B4AFF" w14:textId="77777777" w:rsidR="00B155D0" w:rsidRPr="00B155D0" w:rsidRDefault="00B155D0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135B4B00" w14:textId="77777777" w:rsidR="00B155D0" w:rsidRPr="00B155D0" w:rsidRDefault="00B155D0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Have a flair for building &amp; maintaining relationships at all levels, both internally &amp; externally</w:t>
            </w:r>
          </w:p>
          <w:p w14:paraId="135B4B01" w14:textId="77777777" w:rsidR="00B155D0" w:rsidRPr="00B155D0" w:rsidRDefault="00B155D0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135B4B02" w14:textId="77777777" w:rsidR="00B155D0" w:rsidRPr="00B155D0" w:rsidRDefault="00B155D0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Have the ability to prioritise and proactively manage multiple tasks whilst working to tight deadlines</w:t>
            </w:r>
            <w:r w:rsidR="00E90075">
              <w:rPr>
                <w:rFonts w:ascii="Calibri" w:eastAsia="Times New Roman" w:hAnsi="Calibri" w:cs="Calibri"/>
              </w:rPr>
              <w:t xml:space="preserve"> and costs</w:t>
            </w:r>
          </w:p>
          <w:p w14:paraId="135B4B03" w14:textId="77777777" w:rsidR="00B155D0" w:rsidRPr="00B155D0" w:rsidRDefault="00B155D0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135B4B04" w14:textId="77777777" w:rsidR="00B155D0" w:rsidRDefault="00B155D0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Able to work on own initiative or be part o</w:t>
            </w:r>
            <w:r w:rsidR="00E90075">
              <w:rPr>
                <w:rFonts w:ascii="Calibri" w:eastAsia="Times New Roman" w:hAnsi="Calibri" w:cs="Calibri"/>
              </w:rPr>
              <w:t>f a team, and promoting a proactive engineering department</w:t>
            </w:r>
          </w:p>
          <w:p w14:paraId="135B4B05" w14:textId="77777777" w:rsidR="009A7FDF" w:rsidRDefault="009A7FDF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135B4B06" w14:textId="77777777" w:rsidR="009A7FDF" w:rsidRDefault="009A7FDF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Self-starter attitude with a professional approach and right first time mentality  </w:t>
            </w:r>
          </w:p>
          <w:p w14:paraId="135B4B07" w14:textId="77777777" w:rsidR="00D95B89" w:rsidRDefault="00D95B89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135B4B08" w14:textId="77777777" w:rsidR="00D95B89" w:rsidRPr="00B155D0" w:rsidRDefault="00D95B89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Personnel attributes, honesty, reliable, manage change, challenging, commitment, flexible.</w:t>
            </w:r>
          </w:p>
        </w:tc>
        <w:tc>
          <w:tcPr>
            <w:tcW w:w="1296" w:type="dxa"/>
            <w:shd w:val="clear" w:color="auto" w:fill="EAF1DD"/>
          </w:tcPr>
          <w:p w14:paraId="135B4B09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 xml:space="preserve">Essential </w:t>
            </w:r>
          </w:p>
          <w:p w14:paraId="135B4B0A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0B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0C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Essential</w:t>
            </w:r>
          </w:p>
          <w:p w14:paraId="135B4B0D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0E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0F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Essential</w:t>
            </w:r>
          </w:p>
          <w:p w14:paraId="135B4B10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11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12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Essential</w:t>
            </w:r>
          </w:p>
          <w:p w14:paraId="135B4B13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14" w14:textId="77777777" w:rsid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15" w14:textId="77777777" w:rsidR="00AC26C6" w:rsidRDefault="00AC26C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Essential</w:t>
            </w:r>
          </w:p>
          <w:p w14:paraId="135B4B16" w14:textId="77777777" w:rsidR="00122761" w:rsidRDefault="00122761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17" w14:textId="77777777" w:rsidR="00122761" w:rsidRDefault="00122761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18" w14:textId="77777777" w:rsidR="00122761" w:rsidRDefault="00122761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Essential</w:t>
            </w:r>
          </w:p>
          <w:p w14:paraId="135B4B19" w14:textId="77777777" w:rsidR="00D95B89" w:rsidRDefault="00D95B89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1A" w14:textId="77777777" w:rsidR="00D95B89" w:rsidRDefault="00D95B89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1B" w14:textId="77777777" w:rsidR="00D95B89" w:rsidRPr="00B155D0" w:rsidRDefault="00D95B89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Essential</w:t>
            </w:r>
          </w:p>
        </w:tc>
      </w:tr>
      <w:tr w:rsidR="00B155D0" w:rsidRPr="00B155D0" w14:paraId="135B4B21" w14:textId="77777777" w:rsidTr="003D6CCD">
        <w:trPr>
          <w:trHeight w:val="706"/>
          <w:tblCellSpacing w:w="20" w:type="dxa"/>
          <w:jc w:val="center"/>
        </w:trPr>
        <w:tc>
          <w:tcPr>
            <w:tcW w:w="2445" w:type="dxa"/>
            <w:shd w:val="clear" w:color="auto" w:fill="F2F2F2"/>
          </w:tcPr>
          <w:p w14:paraId="135B4B1D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Computer Skills</w:t>
            </w:r>
          </w:p>
        </w:tc>
        <w:tc>
          <w:tcPr>
            <w:tcW w:w="5364" w:type="dxa"/>
            <w:gridSpan w:val="2"/>
            <w:shd w:val="clear" w:color="auto" w:fill="EAF1DD"/>
          </w:tcPr>
          <w:p w14:paraId="135B4B1E" w14:textId="77777777" w:rsidR="00B155D0" w:rsidRPr="00B155D0" w:rsidRDefault="00F66AAA" w:rsidP="00F66AAA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Computer skills are required, with </w:t>
            </w:r>
            <w:r w:rsidR="00E90075">
              <w:rPr>
                <w:rFonts w:ascii="Calibri" w:eastAsia="Times New Roman" w:hAnsi="Calibri" w:cs="Calibri"/>
              </w:rPr>
              <w:t>Knowledge of computerised PPM systems</w:t>
            </w:r>
          </w:p>
        </w:tc>
        <w:tc>
          <w:tcPr>
            <w:tcW w:w="1296" w:type="dxa"/>
            <w:shd w:val="clear" w:color="auto" w:fill="EAF1DD"/>
          </w:tcPr>
          <w:p w14:paraId="135B4B1F" w14:textId="77777777" w:rsid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 xml:space="preserve">Essential </w:t>
            </w:r>
          </w:p>
          <w:p w14:paraId="135B4B20" w14:textId="77777777" w:rsidR="00E90075" w:rsidRPr="00B155D0" w:rsidRDefault="00E90075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Desirable</w:t>
            </w:r>
          </w:p>
        </w:tc>
      </w:tr>
      <w:tr w:rsidR="00B155D0" w:rsidRPr="00B155D0" w14:paraId="135B4B26" w14:textId="77777777" w:rsidTr="003D6CCD">
        <w:trPr>
          <w:trHeight w:val="600"/>
          <w:tblCellSpacing w:w="20" w:type="dxa"/>
          <w:jc w:val="center"/>
        </w:trPr>
        <w:tc>
          <w:tcPr>
            <w:tcW w:w="2445" w:type="dxa"/>
            <w:shd w:val="clear" w:color="auto" w:fill="F2F2F2"/>
          </w:tcPr>
          <w:p w14:paraId="135B4B22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Literacy and Numeracy</w:t>
            </w:r>
          </w:p>
        </w:tc>
        <w:tc>
          <w:tcPr>
            <w:tcW w:w="5364" w:type="dxa"/>
            <w:gridSpan w:val="2"/>
            <w:shd w:val="clear" w:color="auto" w:fill="EAF1DD"/>
          </w:tcPr>
          <w:p w14:paraId="135B4B23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 xml:space="preserve">Be articulate and numerate with basic analytical focus </w:t>
            </w:r>
          </w:p>
          <w:p w14:paraId="135B4B24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1296" w:type="dxa"/>
            <w:shd w:val="clear" w:color="auto" w:fill="EAF1DD"/>
          </w:tcPr>
          <w:p w14:paraId="135B4B25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 xml:space="preserve">Essential </w:t>
            </w:r>
          </w:p>
        </w:tc>
      </w:tr>
      <w:tr w:rsidR="00B155D0" w:rsidRPr="00B155D0" w14:paraId="135B4B30" w14:textId="77777777" w:rsidTr="003D6CCD">
        <w:trPr>
          <w:trHeight w:val="810"/>
          <w:tblCellSpacing w:w="20" w:type="dxa"/>
          <w:jc w:val="center"/>
        </w:trPr>
        <w:tc>
          <w:tcPr>
            <w:tcW w:w="2445" w:type="dxa"/>
            <w:shd w:val="clear" w:color="auto" w:fill="F2F2F2"/>
          </w:tcPr>
          <w:p w14:paraId="135B4B27" w14:textId="77777777" w:rsid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Circumstances</w:t>
            </w:r>
          </w:p>
          <w:p w14:paraId="135B4B28" w14:textId="77777777" w:rsidR="00EE1363" w:rsidRPr="00B155D0" w:rsidRDefault="00EE1363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</w:p>
        </w:tc>
        <w:tc>
          <w:tcPr>
            <w:tcW w:w="5364" w:type="dxa"/>
            <w:gridSpan w:val="2"/>
            <w:shd w:val="clear" w:color="auto" w:fill="EAF1DD"/>
          </w:tcPr>
          <w:p w14:paraId="135B4B29" w14:textId="77777777" w:rsidR="00B155D0" w:rsidRPr="00B155D0" w:rsidRDefault="00B155D0" w:rsidP="00B155D0">
            <w:pPr>
              <w:spacing w:after="0" w:line="260" w:lineRule="atLeast"/>
              <w:jc w:val="both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Ability to work flexibly</w:t>
            </w:r>
            <w:r w:rsidR="00464A92">
              <w:rPr>
                <w:rFonts w:ascii="Calibri" w:eastAsia="Times New Roman" w:hAnsi="Calibri" w:cs="Calibri"/>
              </w:rPr>
              <w:t xml:space="preserve"> across 7 days where required</w:t>
            </w:r>
            <w:r w:rsidR="00E90075">
              <w:rPr>
                <w:rFonts w:ascii="Calibri" w:eastAsia="Times New Roman" w:hAnsi="Calibri" w:cs="Calibri"/>
              </w:rPr>
              <w:t xml:space="preserve"> to achieve business needs</w:t>
            </w:r>
          </w:p>
          <w:p w14:paraId="135B4B2A" w14:textId="77777777" w:rsidR="00B155D0" w:rsidRPr="00B155D0" w:rsidRDefault="00B155D0" w:rsidP="00B155D0">
            <w:pPr>
              <w:spacing w:after="0" w:line="260" w:lineRule="atLeast"/>
              <w:jc w:val="both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Home to be within 30 miles of the operating site</w:t>
            </w:r>
          </w:p>
          <w:p w14:paraId="135B4B2B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1296" w:type="dxa"/>
            <w:shd w:val="clear" w:color="auto" w:fill="EAF1DD"/>
          </w:tcPr>
          <w:p w14:paraId="135B4B2C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Essential</w:t>
            </w:r>
          </w:p>
          <w:p w14:paraId="135B4B2D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5B4B2E" w14:textId="77777777" w:rsidR="00B155D0" w:rsidRPr="00B155D0" w:rsidRDefault="00F66AAA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F66AAA">
              <w:rPr>
                <w:rFonts w:ascii="Calibri" w:eastAsia="Times New Roman" w:hAnsi="Calibri" w:cs="Calibri"/>
              </w:rPr>
              <w:t>Essential</w:t>
            </w:r>
          </w:p>
          <w:p w14:paraId="135B4B2F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</w:tr>
    </w:tbl>
    <w:p w14:paraId="135B4B31" w14:textId="77777777" w:rsidR="00B155D0" w:rsidRPr="00B155D0" w:rsidRDefault="00B155D0" w:rsidP="00B155D0">
      <w:pPr>
        <w:tabs>
          <w:tab w:val="left" w:pos="8820"/>
        </w:tabs>
        <w:spacing w:after="0" w:line="260" w:lineRule="atLeast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35B4B32" w14:textId="77777777" w:rsidR="00726395" w:rsidRDefault="00726395"/>
    <w:sectPr w:rsidR="00726395" w:rsidSect="00B155D0">
      <w:headerReference w:type="default" r:id="rId11"/>
      <w:footerReference w:type="default" r:id="rId12"/>
      <w:pgSz w:w="11906" w:h="16838"/>
      <w:pgMar w:top="630" w:right="836" w:bottom="1350" w:left="1440" w:header="34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6AED4" w14:textId="77777777" w:rsidR="00537E7A" w:rsidRDefault="00537E7A" w:rsidP="00B155D0">
      <w:pPr>
        <w:spacing w:after="0" w:line="240" w:lineRule="auto"/>
      </w:pPr>
      <w:r>
        <w:separator/>
      </w:r>
    </w:p>
  </w:endnote>
  <w:endnote w:type="continuationSeparator" w:id="0">
    <w:p w14:paraId="0D77311E" w14:textId="77777777" w:rsidR="00537E7A" w:rsidRDefault="00537E7A" w:rsidP="00B1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B4B39" w14:textId="77777777" w:rsidR="00464A92" w:rsidRDefault="00464A92">
    <w:pPr>
      <w:pStyle w:val="Footer"/>
    </w:pPr>
  </w:p>
  <w:p w14:paraId="135B4B3A" w14:textId="77777777" w:rsidR="00464A92" w:rsidRDefault="00464A92">
    <w:pPr>
      <w:pStyle w:val="Footer"/>
    </w:pPr>
  </w:p>
  <w:tbl>
    <w:tblPr>
      <w:tblStyle w:val="MediumGrid1-Accent3"/>
      <w:tblW w:w="0" w:type="auto"/>
      <w:tblLook w:val="04A0" w:firstRow="1" w:lastRow="0" w:firstColumn="1" w:lastColumn="0" w:noHBand="0" w:noVBand="1"/>
    </w:tblPr>
    <w:tblGrid>
      <w:gridCol w:w="2400"/>
      <w:gridCol w:w="2408"/>
      <w:gridCol w:w="2401"/>
      <w:gridCol w:w="2401"/>
    </w:tblGrid>
    <w:tr w:rsidR="00464A92" w14:paraId="135B4B3F" w14:textId="77777777" w:rsidTr="009F252C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461" w:type="dxa"/>
        </w:tcPr>
        <w:p w14:paraId="135B4B3B" w14:textId="77777777" w:rsidR="00464A92" w:rsidRPr="009F252C" w:rsidRDefault="00464A92">
          <w:pPr>
            <w:pStyle w:val="Footer"/>
            <w:rPr>
              <w:sz w:val="16"/>
              <w:szCs w:val="16"/>
            </w:rPr>
          </w:pPr>
          <w:r w:rsidRPr="009F252C">
            <w:rPr>
              <w:sz w:val="16"/>
              <w:szCs w:val="16"/>
            </w:rPr>
            <w:t>Created By</w:t>
          </w:r>
        </w:p>
      </w:tc>
      <w:tc>
        <w:tcPr>
          <w:tcW w:w="2461" w:type="dxa"/>
        </w:tcPr>
        <w:p w14:paraId="135B4B3C" w14:textId="77777777" w:rsidR="00464A92" w:rsidRPr="009F252C" w:rsidRDefault="00464A92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6"/>
              <w:szCs w:val="16"/>
            </w:rPr>
          </w:pPr>
          <w:r w:rsidRPr="009F252C">
            <w:rPr>
              <w:sz w:val="16"/>
              <w:szCs w:val="16"/>
            </w:rPr>
            <w:t>Authorised By</w:t>
          </w:r>
        </w:p>
      </w:tc>
      <w:tc>
        <w:tcPr>
          <w:tcW w:w="2462" w:type="dxa"/>
        </w:tcPr>
        <w:p w14:paraId="135B4B3D" w14:textId="77777777" w:rsidR="00464A92" w:rsidRPr="009F252C" w:rsidRDefault="00464A92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6"/>
              <w:szCs w:val="16"/>
            </w:rPr>
          </w:pPr>
          <w:r w:rsidRPr="009F252C">
            <w:rPr>
              <w:sz w:val="16"/>
              <w:szCs w:val="16"/>
            </w:rPr>
            <w:t>Date</w:t>
          </w:r>
        </w:p>
      </w:tc>
      <w:tc>
        <w:tcPr>
          <w:tcW w:w="2462" w:type="dxa"/>
        </w:tcPr>
        <w:p w14:paraId="135B4B3E" w14:textId="77777777" w:rsidR="00464A92" w:rsidRPr="009F252C" w:rsidRDefault="00464A92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6"/>
              <w:szCs w:val="16"/>
            </w:rPr>
          </w:pPr>
          <w:r w:rsidRPr="009F252C">
            <w:rPr>
              <w:sz w:val="16"/>
              <w:szCs w:val="16"/>
            </w:rPr>
            <w:t xml:space="preserve">Version </w:t>
          </w:r>
        </w:p>
      </w:tc>
    </w:tr>
    <w:tr w:rsidR="00464A92" w14:paraId="135B4B44" w14:textId="77777777" w:rsidTr="009F252C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461" w:type="dxa"/>
        </w:tcPr>
        <w:p w14:paraId="135B4B40" w14:textId="77777777" w:rsidR="00464A92" w:rsidRPr="009F252C" w:rsidRDefault="00464A92">
          <w:pPr>
            <w:pStyle w:val="Footer"/>
            <w:rPr>
              <w:sz w:val="16"/>
              <w:szCs w:val="16"/>
            </w:rPr>
          </w:pPr>
        </w:p>
      </w:tc>
      <w:tc>
        <w:tcPr>
          <w:tcW w:w="2461" w:type="dxa"/>
        </w:tcPr>
        <w:p w14:paraId="135B4B41" w14:textId="77777777" w:rsidR="00464A92" w:rsidRPr="009F252C" w:rsidRDefault="00914FD8">
          <w:pPr>
            <w:pStyle w:val="Foo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sz w:val="16"/>
              <w:szCs w:val="16"/>
            </w:rPr>
          </w:pPr>
          <w:r>
            <w:rPr>
              <w:sz w:val="16"/>
              <w:szCs w:val="16"/>
            </w:rPr>
            <w:t>Andy Perrin</w:t>
          </w:r>
        </w:p>
      </w:tc>
      <w:tc>
        <w:tcPr>
          <w:tcW w:w="2462" w:type="dxa"/>
        </w:tcPr>
        <w:p w14:paraId="135B4B42" w14:textId="77777777" w:rsidR="00464A92" w:rsidRPr="009F252C" w:rsidRDefault="00914FD8">
          <w:pPr>
            <w:pStyle w:val="Foo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sz w:val="16"/>
              <w:szCs w:val="16"/>
            </w:rPr>
          </w:pPr>
          <w:r>
            <w:rPr>
              <w:sz w:val="16"/>
              <w:szCs w:val="16"/>
            </w:rPr>
            <w:t>January 2014</w:t>
          </w:r>
        </w:p>
      </w:tc>
      <w:tc>
        <w:tcPr>
          <w:tcW w:w="2462" w:type="dxa"/>
        </w:tcPr>
        <w:p w14:paraId="135B4B43" w14:textId="77777777" w:rsidR="00464A92" w:rsidRPr="009F252C" w:rsidRDefault="00464A92">
          <w:pPr>
            <w:pStyle w:val="Foo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sz w:val="16"/>
              <w:szCs w:val="16"/>
            </w:rPr>
          </w:pPr>
          <w:r w:rsidRPr="009F252C">
            <w:rPr>
              <w:sz w:val="16"/>
              <w:szCs w:val="16"/>
            </w:rPr>
            <w:t>1</w:t>
          </w:r>
        </w:p>
      </w:tc>
    </w:tr>
  </w:tbl>
  <w:p w14:paraId="135B4B45" w14:textId="77777777" w:rsidR="00464A92" w:rsidRDefault="00464A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AA896" w14:textId="77777777" w:rsidR="00537E7A" w:rsidRDefault="00537E7A" w:rsidP="00B155D0">
      <w:pPr>
        <w:spacing w:after="0" w:line="240" w:lineRule="auto"/>
      </w:pPr>
      <w:r>
        <w:separator/>
      </w:r>
    </w:p>
  </w:footnote>
  <w:footnote w:type="continuationSeparator" w:id="0">
    <w:p w14:paraId="032A7C1B" w14:textId="77777777" w:rsidR="00537E7A" w:rsidRDefault="00537E7A" w:rsidP="00B15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B4B37" w14:textId="77777777" w:rsidR="00464A92" w:rsidRDefault="00464A92">
    <w:pPr>
      <w:pStyle w:val="Header"/>
      <w:rPr>
        <w:color w:val="FF0000"/>
      </w:rPr>
    </w:pPr>
    <w:r>
      <w:rPr>
        <w:noProof/>
        <w:lang w:eastAsia="en-GB"/>
      </w:rPr>
      <w:drawing>
        <wp:inline distT="0" distB="0" distL="0" distR="0" wp14:anchorId="135B4B46" wp14:editId="135B4B47">
          <wp:extent cx="1585045" cy="685800"/>
          <wp:effectExtent l="0" t="0" r="0" b="0"/>
          <wp:docPr id="9" name="Picture 9" descr="Bradgate MA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radgate MASTER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26" cy="694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FF0000"/>
      </w:rPr>
      <w:t xml:space="preserve">    </w:t>
    </w:r>
  </w:p>
  <w:p w14:paraId="135B4B38" w14:textId="77777777" w:rsidR="00464A92" w:rsidRPr="006C73F3" w:rsidRDefault="00464A92">
    <w:pPr>
      <w:pStyle w:val="Head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A6C4C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0285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D0"/>
    <w:rsid w:val="00105D02"/>
    <w:rsid w:val="00122761"/>
    <w:rsid w:val="00133AD5"/>
    <w:rsid w:val="0015151D"/>
    <w:rsid w:val="00185375"/>
    <w:rsid w:val="002127BC"/>
    <w:rsid w:val="002259E0"/>
    <w:rsid w:val="002603C8"/>
    <w:rsid w:val="00281631"/>
    <w:rsid w:val="002E1014"/>
    <w:rsid w:val="002F4558"/>
    <w:rsid w:val="002F45AA"/>
    <w:rsid w:val="0034732A"/>
    <w:rsid w:val="00352A98"/>
    <w:rsid w:val="00363634"/>
    <w:rsid w:val="00392985"/>
    <w:rsid w:val="003D4EE5"/>
    <w:rsid w:val="003D6CCD"/>
    <w:rsid w:val="003E24CD"/>
    <w:rsid w:val="004519FD"/>
    <w:rsid w:val="00464A92"/>
    <w:rsid w:val="00467D72"/>
    <w:rsid w:val="0048342D"/>
    <w:rsid w:val="00537E7A"/>
    <w:rsid w:val="0067768D"/>
    <w:rsid w:val="006F3D8E"/>
    <w:rsid w:val="00726395"/>
    <w:rsid w:val="007639A8"/>
    <w:rsid w:val="007700CB"/>
    <w:rsid w:val="0078462E"/>
    <w:rsid w:val="007F661D"/>
    <w:rsid w:val="0081273C"/>
    <w:rsid w:val="00820D5F"/>
    <w:rsid w:val="00821603"/>
    <w:rsid w:val="00850D75"/>
    <w:rsid w:val="0088796A"/>
    <w:rsid w:val="008F4A51"/>
    <w:rsid w:val="00907B39"/>
    <w:rsid w:val="00914FD8"/>
    <w:rsid w:val="00990516"/>
    <w:rsid w:val="009A3C03"/>
    <w:rsid w:val="009A5421"/>
    <w:rsid w:val="009A7FDF"/>
    <w:rsid w:val="009F252C"/>
    <w:rsid w:val="00AC26C6"/>
    <w:rsid w:val="00AE1C8D"/>
    <w:rsid w:val="00B155D0"/>
    <w:rsid w:val="00B733B9"/>
    <w:rsid w:val="00C17D13"/>
    <w:rsid w:val="00C9742B"/>
    <w:rsid w:val="00CA12FC"/>
    <w:rsid w:val="00CA678E"/>
    <w:rsid w:val="00CF2AF6"/>
    <w:rsid w:val="00D843F6"/>
    <w:rsid w:val="00D922CA"/>
    <w:rsid w:val="00D93339"/>
    <w:rsid w:val="00D95B89"/>
    <w:rsid w:val="00DD7B5A"/>
    <w:rsid w:val="00E90075"/>
    <w:rsid w:val="00ED7AF5"/>
    <w:rsid w:val="00EE1363"/>
    <w:rsid w:val="00F22291"/>
    <w:rsid w:val="00F22D01"/>
    <w:rsid w:val="00F27723"/>
    <w:rsid w:val="00F66AAA"/>
    <w:rsid w:val="00F71B93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B4AB8"/>
  <w15:docId w15:val="{DAF69580-2D1C-4268-ACBA-407E19B1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5D0"/>
  </w:style>
  <w:style w:type="paragraph" w:styleId="Footer">
    <w:name w:val="footer"/>
    <w:basedOn w:val="Normal"/>
    <w:link w:val="FooterChar"/>
    <w:uiPriority w:val="99"/>
    <w:unhideWhenUsed/>
    <w:rsid w:val="00B1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5D0"/>
  </w:style>
  <w:style w:type="paragraph" w:styleId="BalloonText">
    <w:name w:val="Balloon Text"/>
    <w:basedOn w:val="Normal"/>
    <w:link w:val="BalloonTextChar"/>
    <w:uiPriority w:val="99"/>
    <w:semiHidden/>
    <w:unhideWhenUsed/>
    <w:rsid w:val="00B1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5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5421"/>
    <w:pPr>
      <w:ind w:left="720"/>
      <w:contextualSpacing/>
    </w:pPr>
  </w:style>
  <w:style w:type="table" w:styleId="TableGrid">
    <w:name w:val="Table Grid"/>
    <w:basedOn w:val="TableNormal"/>
    <w:uiPriority w:val="59"/>
    <w:rsid w:val="009F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9F252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Grid1-Accent3">
    <w:name w:val="Medium Grid 1 Accent 3"/>
    <w:basedOn w:val="TableNormal"/>
    <w:uiPriority w:val="67"/>
    <w:rsid w:val="009F252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9171e-bea5-4977-ad9d-7910700f1092">
      <Terms xmlns="http://schemas.microsoft.com/office/infopath/2007/PartnerControls"/>
    </lcf76f155ced4ddcb4097134ff3c332f>
    <TaxCatchAll xmlns="9b5e23f7-65d5-406f-82a3-ed743037a72d" xsi:nil="true"/>
    <MediaLengthInSeconds xmlns="2229171e-bea5-4977-ad9d-7910700f109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C3F682A8A94458917516F0A6F5F1C" ma:contentTypeVersion="14" ma:contentTypeDescription="Create a new document." ma:contentTypeScope="" ma:versionID="ce9f2647c7184c9b5d67c0aa3f28f267">
  <xsd:schema xmlns:xsd="http://www.w3.org/2001/XMLSchema" xmlns:xs="http://www.w3.org/2001/XMLSchema" xmlns:p="http://schemas.microsoft.com/office/2006/metadata/properties" xmlns:ns2="2229171e-bea5-4977-ad9d-7910700f1092" xmlns:ns3="9b5e23f7-65d5-406f-82a3-ed743037a72d" targetNamespace="http://schemas.microsoft.com/office/2006/metadata/properties" ma:root="true" ma:fieldsID="5fbfc4cfecdefe7ec2746c00496df3d6" ns2:_="" ns3:_="">
    <xsd:import namespace="2229171e-bea5-4977-ad9d-7910700f1092"/>
    <xsd:import namespace="9b5e23f7-65d5-406f-82a3-ed743037a7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9171e-bea5-4977-ad9d-7910700f10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f86d954-70b9-49df-92da-be10051888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e23f7-65d5-406f-82a3-ed743037a72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580b4-ff41-49ae-bdf8-9111c4c27150}" ma:internalName="TaxCatchAll" ma:showField="CatchAllData" ma:web="9b5e23f7-65d5-406f-82a3-ed743037a7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0C1EF4-745F-4F59-B48F-36AEBD64EB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FCF2FD-58C0-4DA6-B283-0EB3D7AA4ADA}">
  <ds:schemaRefs>
    <ds:schemaRef ds:uri="http://schemas.microsoft.com/office/2006/metadata/properties"/>
    <ds:schemaRef ds:uri="http://schemas.microsoft.com/office/infopath/2007/PartnerControls"/>
    <ds:schemaRef ds:uri="2229171e-bea5-4977-ad9d-7910700f1092"/>
    <ds:schemaRef ds:uri="9b5e23f7-65d5-406f-82a3-ed743037a72d"/>
  </ds:schemaRefs>
</ds:datastoreItem>
</file>

<file path=customXml/itemProps3.xml><?xml version="1.0" encoding="utf-8"?>
<ds:datastoreItem xmlns:ds="http://schemas.openxmlformats.org/officeDocument/2006/customXml" ds:itemID="{CCDB7A3C-1653-4AD5-970E-BB0C0D52EE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D7C470-7F64-494E-8FB4-3F7E2C47D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29171e-bea5-4977-ad9d-7910700f1092"/>
    <ds:schemaRef ds:uri="9b5e23f7-65d5-406f-82a3-ed743037a7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Dale Ball</dc:creator>
  <cp:lastModifiedBy>Narinder Singh</cp:lastModifiedBy>
  <cp:revision>2</cp:revision>
  <cp:lastPrinted>2014-01-02T10:42:00Z</cp:lastPrinted>
  <dcterms:created xsi:type="dcterms:W3CDTF">2026-04-30T10:23:00Z</dcterms:created>
  <dcterms:modified xsi:type="dcterms:W3CDTF">2026-04-30T10:23:00Z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0x0101004B1C3F682A8A94458917516F0A6F5F1C</vt:lpwstr>
  </property>
  <property fmtid="{D5CDD505-2E9C-101B-9397-08002B2CF9AE}" pid="3" name="Order">
    <vt:r8>2545200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