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5271C" w14:textId="77777777" w:rsidR="004F4B01" w:rsidRDefault="004F4B01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430FBEBD" w:rsidR="00952B92" w:rsidRPr="008B3B59" w:rsidRDefault="00036C3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2A8935D" wp14:editId="43FCD43F">
            <wp:extent cx="1905000" cy="1144463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558" cy="114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02177D3" w:rsidR="00952B92" w:rsidRPr="008B3B59" w:rsidRDefault="0022528F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  <w:r w:rsidR="004079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8E5EA8A" w:rsidR="00952B92" w:rsidRPr="008B3B59" w:rsidRDefault="00E478C4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Sept </w:t>
            </w:r>
            <w:r w:rsidR="008F28A1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49DDBD0B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to Go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3F9CF58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 Team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7032834E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Ashton Green</w:t>
            </w:r>
            <w:r w:rsidR="0022528F">
              <w:rPr>
                <w:rFonts w:ascii="Arial" w:eastAsia="Arial" w:hAnsi="Arial" w:cs="Arial"/>
                <w:sz w:val="22"/>
                <w:szCs w:val="22"/>
              </w:rPr>
              <w:t xml:space="preserve"> &amp; Melton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59B33E60">
        <w:trPr>
          <w:trHeight w:val="1880"/>
        </w:trPr>
        <w:tc>
          <w:tcPr>
            <w:tcW w:w="10207" w:type="dxa"/>
            <w:gridSpan w:val="4"/>
          </w:tcPr>
          <w:p w14:paraId="0CF773CC" w14:textId="78BB6046" w:rsidR="004A7225" w:rsidRPr="00B02293" w:rsidRDefault="004A7225" w:rsidP="59B33E60">
            <w:pPr>
              <w:spacing w:line="276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7E8EDCB4" w14:textId="77777777" w:rsidR="000B2BEC" w:rsidRDefault="000B2BEC" w:rsidP="00B77B9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99BD59F" w14:textId="16C47F10" w:rsidR="00B02293" w:rsidRPr="000B2BEC" w:rsidRDefault="00953AA4" w:rsidP="000B2BEC">
            <w:pPr>
              <w:spacing w:line="276" w:lineRule="auto"/>
              <w:rPr>
                <w:rFonts w:ascii="Arial" w:eastAsia="Arial" w:hAnsi="Arial" w:cs="Arial"/>
              </w:rPr>
            </w:pPr>
            <w:r w:rsidRPr="00B01A43">
              <w:rPr>
                <w:rFonts w:ascii="Arial" w:eastAsia="Arial" w:hAnsi="Arial" w:cs="Arial"/>
              </w:rPr>
              <w:t xml:space="preserve">Responsible for </w:t>
            </w:r>
            <w:r w:rsidR="00531E3B" w:rsidRPr="00B01A43">
              <w:rPr>
                <w:rFonts w:ascii="Arial" w:eastAsia="Arial" w:hAnsi="Arial" w:cs="Arial"/>
              </w:rPr>
              <w:t>providing</w:t>
            </w:r>
            <w:r w:rsidRPr="00B01A43">
              <w:rPr>
                <w:rFonts w:ascii="Arial" w:eastAsia="Arial" w:hAnsi="Arial" w:cs="Arial"/>
              </w:rPr>
              <w:t xml:space="preserve"> category expertise to </w:t>
            </w:r>
            <w:r w:rsidR="003045D6" w:rsidRPr="00B01A43">
              <w:rPr>
                <w:rFonts w:ascii="Arial" w:eastAsia="Arial" w:hAnsi="Arial" w:cs="Arial"/>
              </w:rPr>
              <w:t xml:space="preserve">create and </w:t>
            </w:r>
            <w:r w:rsidRPr="00B01A43">
              <w:rPr>
                <w:rFonts w:ascii="Arial" w:eastAsia="Arial" w:hAnsi="Arial" w:cs="Arial"/>
              </w:rPr>
              <w:t xml:space="preserve">deliver </w:t>
            </w:r>
            <w:r w:rsidR="005C02F9" w:rsidRPr="00B01A43">
              <w:rPr>
                <w:rFonts w:ascii="Arial" w:eastAsia="Arial" w:hAnsi="Arial" w:cs="Arial"/>
              </w:rPr>
              <w:t xml:space="preserve">differentiated </w:t>
            </w:r>
            <w:r w:rsidRPr="00B01A43">
              <w:rPr>
                <w:rFonts w:ascii="Arial" w:eastAsia="Arial" w:hAnsi="Arial" w:cs="Arial"/>
              </w:rPr>
              <w:t xml:space="preserve">category </w:t>
            </w:r>
            <w:r w:rsidR="00B66B14" w:rsidRPr="00B01A43">
              <w:rPr>
                <w:rFonts w:ascii="Arial" w:eastAsia="Arial" w:hAnsi="Arial" w:cs="Arial"/>
              </w:rPr>
              <w:t>plans</w:t>
            </w:r>
            <w:r w:rsidR="00B01A43" w:rsidRPr="00B01A43">
              <w:rPr>
                <w:rFonts w:ascii="Arial" w:eastAsia="Arial" w:hAnsi="Arial" w:cs="Arial"/>
              </w:rPr>
              <w:t xml:space="preserve"> realising </w:t>
            </w:r>
            <w:r w:rsidRPr="00B01A43">
              <w:rPr>
                <w:rFonts w:ascii="Arial" w:eastAsia="Arial" w:hAnsi="Arial" w:cs="Arial"/>
              </w:rPr>
              <w:t xml:space="preserve">growth </w:t>
            </w:r>
            <w:r w:rsidR="00EA6A7E" w:rsidRPr="00B01A43">
              <w:rPr>
                <w:rFonts w:ascii="Arial" w:eastAsia="Arial" w:hAnsi="Arial" w:cs="Arial"/>
              </w:rPr>
              <w:t xml:space="preserve">for </w:t>
            </w:r>
            <w:r w:rsidR="008F28A1">
              <w:rPr>
                <w:rFonts w:ascii="Arial" w:eastAsia="Arial" w:hAnsi="Arial" w:cs="Arial"/>
              </w:rPr>
              <w:t xml:space="preserve">customers </w:t>
            </w:r>
            <w:r w:rsidR="00EA6A7E" w:rsidRPr="00B01A43">
              <w:rPr>
                <w:rFonts w:ascii="Arial" w:eastAsia="Arial" w:hAnsi="Arial" w:cs="Arial"/>
              </w:rPr>
              <w:t>and Samworth Brothers</w:t>
            </w:r>
            <w:r w:rsidR="00B01A43" w:rsidRPr="00B01A43">
              <w:rPr>
                <w:rFonts w:ascii="Arial" w:eastAsia="Arial" w:hAnsi="Arial" w:cs="Arial"/>
              </w:rPr>
              <w:t xml:space="preserve">.  </w:t>
            </w:r>
            <w:r w:rsidR="00CC13E7">
              <w:rPr>
                <w:rFonts w:ascii="Arial" w:eastAsia="Arial" w:hAnsi="Arial" w:cs="Arial"/>
              </w:rPr>
              <w:t>Demonstrating continuous best in class category management principles and working with</w:t>
            </w:r>
            <w:r w:rsidR="00757FB8" w:rsidRPr="00B01A43">
              <w:rPr>
                <w:rFonts w:ascii="Arial" w:eastAsia="Arial" w:hAnsi="Arial" w:cs="Arial"/>
              </w:rPr>
              <w:t xml:space="preserve"> cross functional team</w:t>
            </w:r>
            <w:r w:rsidR="00D6585E" w:rsidRPr="00B01A43">
              <w:rPr>
                <w:rFonts w:ascii="Arial" w:eastAsia="Arial" w:hAnsi="Arial" w:cs="Arial"/>
              </w:rPr>
              <w:t xml:space="preserve">s to </w:t>
            </w:r>
            <w:r w:rsidR="00CC13E7">
              <w:rPr>
                <w:rFonts w:ascii="Arial" w:eastAsia="Arial" w:hAnsi="Arial" w:cs="Arial"/>
              </w:rPr>
              <w:t xml:space="preserve">elevate the shopper </w:t>
            </w:r>
            <w:r w:rsidR="00CC13E7" w:rsidRPr="00B01A43">
              <w:rPr>
                <w:rFonts w:ascii="Arial" w:eastAsia="Arial" w:hAnsi="Arial" w:cs="Arial"/>
              </w:rPr>
              <w:t>experience</w:t>
            </w:r>
            <w:r w:rsidR="00CC13E7">
              <w:rPr>
                <w:rFonts w:ascii="Arial" w:eastAsia="Arial" w:hAnsi="Arial" w:cs="Arial"/>
              </w:rPr>
              <w:t xml:space="preserve"> and</w:t>
            </w:r>
            <w:r w:rsidR="00CC13E7" w:rsidRPr="00B01A43">
              <w:rPr>
                <w:rFonts w:ascii="Arial" w:eastAsia="Arial" w:hAnsi="Arial" w:cs="Arial"/>
              </w:rPr>
              <w:t xml:space="preserve"> </w:t>
            </w:r>
            <w:r w:rsidR="00D6585E" w:rsidRPr="00B01A43">
              <w:rPr>
                <w:rFonts w:ascii="Arial" w:eastAsia="Arial" w:hAnsi="Arial" w:cs="Arial"/>
              </w:rPr>
              <w:t xml:space="preserve">ensure Samworth Brothers </w:t>
            </w:r>
            <w:r w:rsidR="00451E3F">
              <w:rPr>
                <w:rFonts w:ascii="Arial" w:eastAsia="Arial" w:hAnsi="Arial" w:cs="Arial"/>
              </w:rPr>
              <w:t>C</w:t>
            </w:r>
            <w:r w:rsidR="00D6585E" w:rsidRPr="00B01A43">
              <w:rPr>
                <w:rFonts w:ascii="Arial" w:eastAsia="Arial" w:hAnsi="Arial" w:cs="Arial"/>
              </w:rPr>
              <w:t>ategory are the team of choice</w:t>
            </w:r>
            <w:r w:rsidR="00D6585E">
              <w:rPr>
                <w:rFonts w:ascii="Arial" w:eastAsia="Arial" w:hAnsi="Arial" w:cs="Arial"/>
              </w:rPr>
              <w:t>.</w:t>
            </w: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74243DC" w:rsidR="00952B92" w:rsidRPr="008B3B59" w:rsidRDefault="009943F0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91E6E">
              <w:rPr>
                <w:rFonts w:ascii="Arial" w:eastAsia="Arial" w:hAnsi="Arial" w:cs="Arial"/>
                <w:sz w:val="22"/>
                <w:szCs w:val="22"/>
              </w:rPr>
              <w:t>Head of Category</w:t>
            </w:r>
          </w:p>
        </w:tc>
      </w:tr>
      <w:tr w:rsidR="00020280" w:rsidRPr="008B3B59" w14:paraId="76D32556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8B3B59" w:rsidRDefault="0002028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1E79B0FC" w:rsidR="00020280" w:rsidRPr="008B3B59" w:rsidRDefault="00020280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88FD755" w:rsidR="00952B92" w:rsidRPr="008B3B59" w:rsidRDefault="00F85A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 Executive</w:t>
            </w:r>
          </w:p>
        </w:tc>
      </w:tr>
      <w:tr w:rsidR="00952B92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EF3D52A" w14:textId="77777777" w:rsidR="00E5147B" w:rsidRDefault="005F67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Team:  Category, Sales</w:t>
            </w:r>
            <w:r w:rsidR="00222E4E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Development</w:t>
            </w:r>
            <w:r w:rsidR="00222E4E">
              <w:rPr>
                <w:rFonts w:ascii="Arial" w:eastAsia="Arial" w:hAnsi="Arial" w:cs="Arial"/>
                <w:sz w:val="22"/>
                <w:szCs w:val="22"/>
              </w:rPr>
              <w:t>, Finance</w:t>
            </w:r>
          </w:p>
          <w:p w14:paraId="0610225C" w14:textId="4950F404" w:rsidR="005F6799" w:rsidRPr="008B3B59" w:rsidRDefault="00E5147B" w:rsidP="005313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5313BD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5F6799">
              <w:rPr>
                <w:rFonts w:ascii="Arial" w:eastAsia="Arial" w:hAnsi="Arial" w:cs="Arial"/>
                <w:sz w:val="22"/>
                <w:szCs w:val="22"/>
              </w:rPr>
              <w:t>Group Insights Manager</w:t>
            </w:r>
            <w:r w:rsidR="005313BD">
              <w:rPr>
                <w:rFonts w:ascii="Arial" w:eastAsia="Arial" w:hAnsi="Arial" w:cs="Arial"/>
                <w:sz w:val="22"/>
                <w:szCs w:val="22"/>
              </w:rPr>
              <w:t xml:space="preserve"> for FTG</w:t>
            </w:r>
          </w:p>
        </w:tc>
      </w:tr>
      <w:tr w:rsidR="00952B92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7D40724C" w14:textId="5888CB41" w:rsidR="00B263D0" w:rsidRDefault="00253DE7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 </w:t>
            </w:r>
            <w:r w:rsidR="00B263D0">
              <w:rPr>
                <w:rFonts w:ascii="Arial" w:eastAsia="Arial" w:hAnsi="Arial" w:cs="Arial"/>
                <w:sz w:val="22"/>
                <w:szCs w:val="22"/>
              </w:rPr>
              <w:t>Category Commercial &amp; Development</w:t>
            </w:r>
            <w:r w:rsidR="002D511B">
              <w:rPr>
                <w:rFonts w:ascii="Arial" w:eastAsia="Arial" w:hAnsi="Arial" w:cs="Arial"/>
                <w:sz w:val="22"/>
                <w:szCs w:val="22"/>
              </w:rPr>
              <w:t xml:space="preserve"> and Marketing</w:t>
            </w:r>
            <w:r w:rsidR="00B263D0">
              <w:rPr>
                <w:rFonts w:ascii="Arial" w:eastAsia="Arial" w:hAnsi="Arial" w:cs="Arial"/>
                <w:sz w:val="22"/>
                <w:szCs w:val="22"/>
              </w:rPr>
              <w:t xml:space="preserve"> team</w:t>
            </w:r>
            <w:r w:rsidR="00B54ADE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032692C6" w14:textId="40AEB44F" w:rsidR="00B263D0" w:rsidRPr="008B3B59" w:rsidRDefault="00B263D0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Relevant Shopper Marketing &amp; Insights contacts</w:t>
            </w:r>
            <w:r w:rsidR="007339EC">
              <w:rPr>
                <w:rFonts w:ascii="Arial" w:eastAsia="Arial" w:hAnsi="Arial" w:cs="Arial"/>
                <w:sz w:val="22"/>
                <w:szCs w:val="22"/>
              </w:rPr>
              <w:t xml:space="preserve"> across FTG customers</w:t>
            </w:r>
          </w:p>
        </w:tc>
      </w:tr>
      <w:tr w:rsidR="00952B92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62477B5" w14:textId="4C89EF3F" w:rsidR="00B668AC" w:rsidRDefault="00B668AC" w:rsidP="00222E4E">
            <w:pPr>
              <w:rPr>
                <w:rFonts w:ascii="Arial" w:eastAsia="Arial" w:hAnsi="Arial" w:cs="Arial"/>
              </w:rPr>
            </w:pPr>
          </w:p>
          <w:p w14:paraId="62AC145C" w14:textId="231AAF81" w:rsidR="00BB2DF8" w:rsidRDefault="00DE6646" w:rsidP="00222E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Key day to day customer contact for </w:t>
            </w:r>
            <w:r w:rsidR="00386D29">
              <w:rPr>
                <w:rFonts w:ascii="Arial" w:eastAsia="Arial" w:hAnsi="Arial" w:cs="Arial"/>
              </w:rPr>
              <w:t>bespoke customer</w:t>
            </w:r>
            <w:r>
              <w:rPr>
                <w:rFonts w:ascii="Arial" w:eastAsia="Arial" w:hAnsi="Arial" w:cs="Arial"/>
              </w:rPr>
              <w:t xml:space="preserve"> </w:t>
            </w:r>
            <w:r w:rsidR="00B567C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ategory </w:t>
            </w:r>
            <w:r w:rsidR="00B567C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anagement within Samworth Brothers Food to Go function</w:t>
            </w:r>
            <w:r w:rsidR="004A0379">
              <w:rPr>
                <w:rFonts w:ascii="Arial" w:eastAsia="Arial" w:hAnsi="Arial" w:cs="Arial"/>
              </w:rPr>
              <w:t>:</w:t>
            </w:r>
            <w:r w:rsidR="002C1B0B">
              <w:rPr>
                <w:rFonts w:ascii="Arial" w:eastAsia="Arial" w:hAnsi="Arial" w:cs="Arial"/>
              </w:rPr>
              <w:t xml:space="preserve">  </w:t>
            </w:r>
          </w:p>
          <w:p w14:paraId="0CF06050" w14:textId="77777777" w:rsidR="00B567CD" w:rsidRPr="00FC0C64" w:rsidRDefault="00B567CD" w:rsidP="00222E4E">
            <w:pPr>
              <w:rPr>
                <w:rFonts w:ascii="Arial" w:eastAsia="Arial" w:hAnsi="Arial" w:cs="Arial"/>
              </w:rPr>
            </w:pPr>
          </w:p>
          <w:p w14:paraId="7106D6F2" w14:textId="33D229B8" w:rsidR="00D014E5" w:rsidRPr="009857EE" w:rsidRDefault="00C21840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Conveying expertise </w:t>
            </w:r>
            <w:r w:rsidR="00DB6C62" w:rsidRPr="009857EE">
              <w:rPr>
                <w:rFonts w:ascii="Arial" w:eastAsia="Arial" w:hAnsi="Arial" w:cs="Arial"/>
                <w:sz w:val="20"/>
                <w:szCs w:val="20"/>
              </w:rPr>
              <w:t xml:space="preserve">that encompasses the market, the category, the </w:t>
            </w:r>
            <w:r w:rsidR="00C86A9E" w:rsidRPr="009857EE">
              <w:rPr>
                <w:rFonts w:ascii="Arial" w:eastAsia="Arial" w:hAnsi="Arial" w:cs="Arial"/>
                <w:sz w:val="20"/>
                <w:szCs w:val="20"/>
              </w:rPr>
              <w:t>customer,</w:t>
            </w:r>
            <w:r w:rsidR="00DB6C62" w:rsidRPr="009857EE">
              <w:rPr>
                <w:rFonts w:ascii="Arial" w:eastAsia="Arial" w:hAnsi="Arial" w:cs="Arial"/>
                <w:sz w:val="20"/>
                <w:szCs w:val="20"/>
              </w:rPr>
              <w:t xml:space="preserve"> and the shopper</w:t>
            </w:r>
            <w:r w:rsidR="00B35248" w:rsidRPr="009857EE">
              <w:rPr>
                <w:rFonts w:ascii="Arial" w:eastAsia="Arial" w:hAnsi="Arial" w:cs="Arial"/>
                <w:sz w:val="20"/>
                <w:szCs w:val="20"/>
              </w:rPr>
              <w:t xml:space="preserve"> to identify risks and opportunities for </w:t>
            </w:r>
            <w:r w:rsidR="009E1EAD">
              <w:rPr>
                <w:rFonts w:ascii="Arial" w:eastAsia="Arial" w:hAnsi="Arial" w:cs="Arial"/>
                <w:sz w:val="20"/>
                <w:szCs w:val="20"/>
              </w:rPr>
              <w:t xml:space="preserve">customers </w:t>
            </w:r>
            <w:r w:rsidR="00B35248" w:rsidRPr="009857EE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005326E0" w:rsidRPr="009857EE">
              <w:rPr>
                <w:rFonts w:ascii="Arial" w:eastAsia="Arial" w:hAnsi="Arial" w:cs="Arial"/>
                <w:sz w:val="20"/>
                <w:szCs w:val="20"/>
              </w:rPr>
              <w:t>Samworth Brothers</w:t>
            </w:r>
            <w:r w:rsidR="00D014E5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D5E22" w:rsidRPr="009857EE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00BF7A9D">
              <w:rPr>
                <w:rFonts w:ascii="Arial" w:eastAsia="Arial" w:hAnsi="Arial" w:cs="Arial"/>
                <w:sz w:val="20"/>
                <w:szCs w:val="20"/>
              </w:rPr>
              <w:t>deliver</w:t>
            </w:r>
            <w:r w:rsidR="000D5E22" w:rsidRPr="009857EE">
              <w:rPr>
                <w:rFonts w:ascii="Arial" w:eastAsia="Arial" w:hAnsi="Arial" w:cs="Arial"/>
                <w:sz w:val="20"/>
                <w:szCs w:val="20"/>
              </w:rPr>
              <w:t xml:space="preserve"> category growth</w:t>
            </w:r>
            <w:r w:rsidR="00666F1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14E5" w:rsidRPr="009857E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659F45AA" w14:textId="288BCFAC" w:rsidR="00A73D35" w:rsidRDefault="00686605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Evaluate </w:t>
            </w:r>
            <w:r w:rsidR="00AB1B45" w:rsidRPr="009857EE">
              <w:rPr>
                <w:rFonts w:ascii="Arial" w:eastAsia="Arial" w:hAnsi="Arial" w:cs="Arial"/>
                <w:sz w:val="20"/>
                <w:szCs w:val="20"/>
              </w:rPr>
              <w:t>the market</w:t>
            </w: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AB1B45" w:rsidRPr="009857EE"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9A2824" w:rsidRPr="009857EE">
              <w:rPr>
                <w:rFonts w:ascii="Arial" w:eastAsia="Arial" w:hAnsi="Arial" w:cs="Arial"/>
                <w:sz w:val="20"/>
                <w:szCs w:val="20"/>
              </w:rPr>
              <w:t>customer,</w:t>
            </w: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9D8">
              <w:rPr>
                <w:rFonts w:ascii="Arial" w:eastAsia="Arial" w:hAnsi="Arial" w:cs="Arial"/>
                <w:sz w:val="20"/>
                <w:szCs w:val="20"/>
              </w:rPr>
              <w:t xml:space="preserve">shopper, </w:t>
            </w:r>
            <w:r w:rsidR="00B57F2A">
              <w:rPr>
                <w:rFonts w:ascii="Arial" w:eastAsia="Arial" w:hAnsi="Arial" w:cs="Arial"/>
                <w:sz w:val="20"/>
                <w:szCs w:val="20"/>
              </w:rPr>
              <w:t>consumer,</w:t>
            </w:r>
            <w:r w:rsidR="00B519D8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Pr="009857EE">
              <w:rPr>
                <w:rFonts w:ascii="Arial" w:eastAsia="Arial" w:hAnsi="Arial" w:cs="Arial"/>
                <w:sz w:val="20"/>
                <w:szCs w:val="20"/>
              </w:rPr>
              <w:t xml:space="preserve"> key </w:t>
            </w:r>
            <w:r w:rsidR="00FA17BE" w:rsidRPr="009857EE">
              <w:rPr>
                <w:rFonts w:ascii="Arial" w:eastAsia="Arial" w:hAnsi="Arial" w:cs="Arial"/>
                <w:sz w:val="20"/>
                <w:szCs w:val="20"/>
              </w:rPr>
              <w:t>initiatives</w:t>
            </w:r>
            <w:r w:rsidR="00AB1B45" w:rsidRPr="009857EE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082F11">
              <w:rPr>
                <w:rFonts w:ascii="Arial" w:eastAsia="Arial" w:hAnsi="Arial" w:cs="Arial"/>
                <w:sz w:val="20"/>
                <w:szCs w:val="20"/>
              </w:rPr>
              <w:t>create</w:t>
            </w:r>
            <w:r w:rsidR="00E71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3D35">
              <w:rPr>
                <w:rFonts w:ascii="Arial" w:eastAsia="Arial" w:hAnsi="Arial" w:cs="Arial"/>
                <w:sz w:val="20"/>
                <w:szCs w:val="20"/>
              </w:rPr>
              <w:t>and maintain category report</w:t>
            </w:r>
            <w:r w:rsidR="00C82B22">
              <w:rPr>
                <w:rFonts w:ascii="Arial" w:eastAsia="Arial" w:hAnsi="Arial" w:cs="Arial"/>
                <w:sz w:val="20"/>
                <w:szCs w:val="20"/>
              </w:rPr>
              <w:t xml:space="preserve">s and </w:t>
            </w:r>
            <w:r w:rsidR="003E0291">
              <w:rPr>
                <w:rFonts w:ascii="Arial" w:eastAsia="Arial" w:hAnsi="Arial" w:cs="Arial"/>
                <w:sz w:val="20"/>
                <w:szCs w:val="20"/>
              </w:rPr>
              <w:t>presentations with</w:t>
            </w:r>
            <w:r w:rsidR="00A73D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1B45" w:rsidRPr="009857EE">
              <w:rPr>
                <w:rFonts w:ascii="Arial" w:eastAsia="Arial" w:hAnsi="Arial" w:cs="Arial"/>
                <w:sz w:val="20"/>
                <w:szCs w:val="20"/>
              </w:rPr>
              <w:t>actionable insights</w:t>
            </w:r>
            <w:r w:rsidR="00B567C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23667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A81705" w14:textId="2D061A81" w:rsidR="00AB1B45" w:rsidRPr="009857EE" w:rsidRDefault="000E2357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Build on the actionable insights to c</w:t>
            </w:r>
            <w:r w:rsidR="008D4BA0">
              <w:rPr>
                <w:rFonts w:ascii="Arial" w:eastAsia="Arial" w:hAnsi="Arial" w:cs="Arial"/>
                <w:sz w:val="20"/>
                <w:szCs w:val="20"/>
              </w:rPr>
              <w:t xml:space="preserve">reate and </w:t>
            </w:r>
            <w:r w:rsidR="00023667" w:rsidRPr="009857EE">
              <w:rPr>
                <w:rFonts w:ascii="Arial" w:eastAsia="Arial" w:hAnsi="Arial" w:cs="Arial"/>
                <w:sz w:val="20"/>
                <w:szCs w:val="20"/>
              </w:rPr>
              <w:t xml:space="preserve">drive robust plans </w:t>
            </w:r>
            <w:r w:rsidR="003E0291">
              <w:rPr>
                <w:rFonts w:ascii="Arial" w:eastAsia="Arial" w:hAnsi="Arial" w:cs="Arial"/>
                <w:sz w:val="20"/>
                <w:szCs w:val="20"/>
              </w:rPr>
              <w:t>to drive mutual growth for</w:t>
            </w:r>
            <w:r w:rsidR="00AB1B45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82F11">
              <w:rPr>
                <w:rFonts w:ascii="Arial" w:eastAsia="Arial" w:hAnsi="Arial" w:cs="Arial"/>
                <w:sz w:val="20"/>
                <w:szCs w:val="20"/>
              </w:rPr>
              <w:t>customers</w:t>
            </w:r>
            <w:r w:rsidR="003E0291">
              <w:rPr>
                <w:rFonts w:ascii="Arial" w:eastAsia="Arial" w:hAnsi="Arial" w:cs="Arial"/>
                <w:sz w:val="20"/>
                <w:szCs w:val="20"/>
              </w:rPr>
              <w:t xml:space="preserve"> and Samworth Brothers.</w:t>
            </w:r>
          </w:p>
          <w:p w14:paraId="3E7F14C7" w14:textId="42D63758" w:rsidR="00F50708" w:rsidRPr="009857EE" w:rsidRDefault="009A2824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857EE">
              <w:rPr>
                <w:rFonts w:ascii="Arial" w:eastAsia="Arial" w:hAnsi="Arial" w:cs="Arial"/>
                <w:sz w:val="20"/>
                <w:szCs w:val="20"/>
              </w:rPr>
              <w:t>Embed</w:t>
            </w:r>
            <w:r w:rsidR="00853CD1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80A5B">
              <w:rPr>
                <w:rFonts w:ascii="Arial" w:eastAsia="Arial" w:hAnsi="Arial" w:cs="Arial"/>
                <w:sz w:val="20"/>
                <w:szCs w:val="20"/>
              </w:rPr>
              <w:t xml:space="preserve">customer &amp; category </w:t>
            </w:r>
            <w:r w:rsidR="0027190D" w:rsidRPr="009857EE">
              <w:rPr>
                <w:rFonts w:ascii="Arial" w:eastAsia="Arial" w:hAnsi="Arial" w:cs="Arial"/>
                <w:sz w:val="20"/>
                <w:szCs w:val="20"/>
              </w:rPr>
              <w:t>strateg</w:t>
            </w:r>
            <w:r w:rsidR="00780A5B">
              <w:rPr>
                <w:rFonts w:ascii="Arial" w:eastAsia="Arial" w:hAnsi="Arial" w:cs="Arial"/>
                <w:sz w:val="20"/>
                <w:szCs w:val="20"/>
              </w:rPr>
              <w:t>ies</w:t>
            </w:r>
            <w:r w:rsidR="0027190D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57E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27190D" w:rsidRPr="009857EE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00FF6ED3" w:rsidRPr="009857EE">
              <w:rPr>
                <w:rFonts w:ascii="Arial" w:eastAsia="Arial" w:hAnsi="Arial" w:cs="Arial"/>
                <w:sz w:val="20"/>
                <w:szCs w:val="20"/>
              </w:rPr>
              <w:t xml:space="preserve">differentiated </w:t>
            </w:r>
            <w:r w:rsidR="004D78FD" w:rsidRPr="009857EE">
              <w:rPr>
                <w:rFonts w:ascii="Arial" w:eastAsia="Arial" w:hAnsi="Arial" w:cs="Arial"/>
                <w:sz w:val="20"/>
                <w:szCs w:val="20"/>
              </w:rPr>
              <w:t xml:space="preserve">shopper centric plans to </w:t>
            </w:r>
            <w:r w:rsidR="0077660A" w:rsidRPr="009857EE">
              <w:rPr>
                <w:rFonts w:ascii="Arial" w:eastAsia="Arial" w:hAnsi="Arial" w:cs="Arial"/>
                <w:sz w:val="20"/>
                <w:szCs w:val="20"/>
              </w:rPr>
              <w:t>influence</w:t>
            </w:r>
            <w:r w:rsidR="00DD0AE9" w:rsidRPr="009857EE">
              <w:rPr>
                <w:rFonts w:ascii="Arial" w:eastAsia="Arial" w:hAnsi="Arial" w:cs="Arial"/>
                <w:sz w:val="20"/>
                <w:szCs w:val="20"/>
              </w:rPr>
              <w:t xml:space="preserve"> the key</w:t>
            </w:r>
            <w:r w:rsidR="0077660A" w:rsidRPr="009857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0708" w:rsidRPr="009857EE">
              <w:rPr>
                <w:rFonts w:ascii="Arial" w:eastAsia="Arial" w:hAnsi="Arial" w:cs="Arial"/>
                <w:sz w:val="20"/>
                <w:szCs w:val="20"/>
              </w:rPr>
              <w:t>category levers</w:t>
            </w:r>
            <w:r w:rsidR="002E26FB" w:rsidRPr="009857E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11555" w:rsidRPr="009857EE">
              <w:rPr>
                <w:rFonts w:ascii="Arial" w:eastAsia="Arial" w:hAnsi="Arial" w:cs="Arial"/>
                <w:sz w:val="20"/>
                <w:szCs w:val="20"/>
              </w:rPr>
              <w:t>Range</w:t>
            </w:r>
            <w:r w:rsidR="002E26FB" w:rsidRPr="009857E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11555" w:rsidRPr="009857EE">
              <w:rPr>
                <w:rFonts w:ascii="Arial" w:eastAsia="Arial" w:hAnsi="Arial" w:cs="Arial"/>
                <w:sz w:val="20"/>
                <w:szCs w:val="20"/>
              </w:rPr>
              <w:t>Merchandising</w:t>
            </w:r>
            <w:r w:rsidR="002E26FB" w:rsidRPr="009857EE">
              <w:rPr>
                <w:rFonts w:ascii="Arial" w:eastAsia="Arial" w:hAnsi="Arial" w:cs="Arial"/>
                <w:sz w:val="20"/>
                <w:szCs w:val="20"/>
              </w:rPr>
              <w:t>, Price &amp; Promo</w:t>
            </w:r>
            <w:r w:rsidR="00FC67DE" w:rsidRPr="009857EE">
              <w:rPr>
                <w:rFonts w:ascii="Arial" w:eastAsia="Arial" w:hAnsi="Arial" w:cs="Arial"/>
                <w:sz w:val="20"/>
                <w:szCs w:val="20"/>
              </w:rPr>
              <w:t>tion</w:t>
            </w:r>
            <w:r w:rsidR="00666F1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61C951" w14:textId="62AF5F13" w:rsidR="009857EE" w:rsidRPr="00B01A43" w:rsidRDefault="00962B63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01A43">
              <w:rPr>
                <w:rFonts w:ascii="Arial" w:eastAsia="Arial" w:hAnsi="Arial" w:cs="Arial"/>
                <w:sz w:val="20"/>
                <w:szCs w:val="20"/>
              </w:rPr>
              <w:t>Collaborate</w:t>
            </w:r>
            <w:r w:rsidR="00C9630C" w:rsidRPr="00B01A43">
              <w:rPr>
                <w:rFonts w:ascii="Arial" w:eastAsia="Arial" w:hAnsi="Arial" w:cs="Arial"/>
                <w:sz w:val="20"/>
                <w:szCs w:val="20"/>
              </w:rPr>
              <w:t xml:space="preserve"> with cross</w:t>
            </w:r>
            <w:r w:rsidR="005F03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0312" w:rsidRPr="0055697A">
              <w:rPr>
                <w:rFonts w:ascii="Arial" w:eastAsia="Arial" w:hAnsi="Arial" w:cs="Arial"/>
                <w:sz w:val="20"/>
                <w:szCs w:val="20"/>
              </w:rPr>
              <w:t>functional</w:t>
            </w:r>
            <w:r w:rsidR="0055697A">
              <w:rPr>
                <w:rFonts w:ascii="Arial" w:eastAsia="Arial" w:hAnsi="Arial" w:cs="Arial"/>
                <w:sz w:val="20"/>
                <w:szCs w:val="20"/>
              </w:rPr>
              <w:t xml:space="preserve"> internal and external</w:t>
            </w:r>
            <w:r w:rsidR="00C9630C" w:rsidRPr="00B01A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7B6B">
              <w:rPr>
                <w:rFonts w:ascii="Arial" w:eastAsia="Arial" w:hAnsi="Arial" w:cs="Arial"/>
                <w:sz w:val="20"/>
                <w:szCs w:val="20"/>
              </w:rPr>
              <w:t xml:space="preserve">customer </w:t>
            </w:r>
            <w:r w:rsidR="00C9630C" w:rsidRPr="0055697A">
              <w:rPr>
                <w:rFonts w:ascii="Arial" w:eastAsia="Arial" w:hAnsi="Arial" w:cs="Arial"/>
                <w:sz w:val="20"/>
                <w:szCs w:val="20"/>
              </w:rPr>
              <w:t>teams</w:t>
            </w:r>
            <w:r w:rsidR="009537D5" w:rsidRPr="0055697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9A74EF" w:rsidRPr="005569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B0A25" w:rsidRPr="0055697A">
              <w:rPr>
                <w:rFonts w:ascii="Arial" w:eastAsia="Arial" w:hAnsi="Arial" w:cs="Arial"/>
                <w:sz w:val="20"/>
                <w:szCs w:val="20"/>
              </w:rPr>
              <w:t>ens</w:t>
            </w:r>
            <w:r w:rsidR="005B0A25" w:rsidRPr="00B01A43">
              <w:rPr>
                <w:rFonts w:ascii="Arial" w:eastAsia="Arial" w:hAnsi="Arial" w:cs="Arial"/>
                <w:sz w:val="20"/>
                <w:szCs w:val="20"/>
              </w:rPr>
              <w:t>uring insights are at the heart of all decision making and initiatives</w:t>
            </w:r>
            <w:r w:rsidR="0006712E" w:rsidRPr="00B01A4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D51775" w:rsidRPr="00B01A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E1B97" w:rsidRPr="00B01A43">
              <w:rPr>
                <w:rFonts w:ascii="Arial" w:eastAsia="Arial" w:hAnsi="Arial" w:cs="Arial"/>
                <w:sz w:val="20"/>
                <w:szCs w:val="20"/>
              </w:rPr>
              <w:t>including the innovation pipeline</w:t>
            </w:r>
            <w:r w:rsidR="00666F1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1897FBA" w14:textId="458C057E" w:rsidR="00004498" w:rsidRPr="00004498" w:rsidRDefault="00004498" w:rsidP="0000449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 collectively with key contacts within </w:t>
            </w:r>
            <w:r w:rsidR="002665BC">
              <w:rPr>
                <w:rFonts w:ascii="Arial" w:eastAsia="Arial" w:hAnsi="Arial" w:cs="Arial"/>
                <w:sz w:val="20"/>
                <w:szCs w:val="20"/>
              </w:rPr>
              <w:t>customers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agencies, and internal teams to influence best in class </w:t>
            </w:r>
            <w:r w:rsidR="00922567">
              <w:rPr>
                <w:rFonts w:ascii="Arial" w:eastAsia="Arial" w:hAnsi="Arial" w:cs="Arial"/>
                <w:sz w:val="20"/>
                <w:szCs w:val="20"/>
              </w:rPr>
              <w:t xml:space="preserve">category </w:t>
            </w:r>
            <w:r>
              <w:rPr>
                <w:rFonts w:ascii="Arial" w:eastAsia="Arial" w:hAnsi="Arial" w:cs="Arial"/>
                <w:sz w:val="20"/>
                <w:szCs w:val="20"/>
              </w:rPr>
              <w:t>activation</w:t>
            </w:r>
            <w:r w:rsidR="00666F1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7AEB3A" w14:textId="27BB8F76" w:rsidR="009857EE" w:rsidRPr="00B01A43" w:rsidRDefault="00B01A43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01A43">
              <w:rPr>
                <w:rFonts w:ascii="Arial" w:eastAsia="Arial" w:hAnsi="Arial" w:cs="Arial"/>
                <w:sz w:val="20"/>
                <w:szCs w:val="20"/>
              </w:rPr>
              <w:t>Analyse effectiveness of NPD</w:t>
            </w:r>
            <w:r w:rsidR="00552CC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C1BFF">
              <w:rPr>
                <w:rFonts w:ascii="Arial" w:eastAsia="Arial" w:hAnsi="Arial" w:cs="Arial"/>
                <w:sz w:val="20"/>
                <w:szCs w:val="20"/>
              </w:rPr>
              <w:t xml:space="preserve"> campai</w:t>
            </w:r>
            <w:r w:rsidR="00BD6FBA">
              <w:rPr>
                <w:rFonts w:ascii="Arial" w:eastAsia="Arial" w:hAnsi="Arial" w:cs="Arial"/>
                <w:sz w:val="20"/>
                <w:szCs w:val="20"/>
              </w:rPr>
              <w:t>gn</w:t>
            </w:r>
            <w:r w:rsidRPr="00B01A43">
              <w:rPr>
                <w:rFonts w:ascii="Arial" w:eastAsia="Arial" w:hAnsi="Arial" w:cs="Arial"/>
                <w:sz w:val="20"/>
                <w:szCs w:val="20"/>
              </w:rPr>
              <w:t xml:space="preserve"> launches and activity, making recommendations for future innovation and activation</w:t>
            </w:r>
            <w:r w:rsidR="00666F1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1726ABA" w14:textId="77777777" w:rsidR="00C957CD" w:rsidRDefault="00017257" w:rsidP="0001568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957CD">
              <w:rPr>
                <w:rFonts w:ascii="Arial" w:eastAsia="Arial" w:hAnsi="Arial" w:cs="Arial"/>
                <w:sz w:val="20"/>
                <w:szCs w:val="20"/>
              </w:rPr>
              <w:t>Delight and engage key customer contacts with compelling stories and activities</w:t>
            </w:r>
            <w:r w:rsidR="00F635A8" w:rsidRPr="00C957CD">
              <w:rPr>
                <w:rFonts w:ascii="Arial" w:eastAsia="Arial" w:hAnsi="Arial" w:cs="Arial"/>
                <w:sz w:val="20"/>
                <w:szCs w:val="20"/>
              </w:rPr>
              <w:t xml:space="preserve"> to ensure Samworth Brothers are the category partner of choice</w:t>
            </w:r>
            <w:r w:rsidR="00666F1B" w:rsidRPr="00C957C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A5B9014" w14:textId="43D9F579" w:rsidR="00C957CD" w:rsidRPr="00C957CD" w:rsidRDefault="00CE1CEF" w:rsidP="0001568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957CD">
              <w:rPr>
                <w:rFonts w:ascii="Arial" w:eastAsia="Arial" w:hAnsi="Arial" w:cs="Arial"/>
                <w:sz w:val="20"/>
                <w:szCs w:val="20"/>
              </w:rPr>
              <w:lastRenderedPageBreak/>
              <w:t>Line Manage and development the Category</w:t>
            </w:r>
            <w:r w:rsidR="002F1F5D" w:rsidRPr="00C957CD">
              <w:rPr>
                <w:rFonts w:ascii="Arial" w:eastAsia="Arial" w:hAnsi="Arial" w:cs="Arial"/>
                <w:sz w:val="20"/>
                <w:szCs w:val="20"/>
              </w:rPr>
              <w:t xml:space="preserve"> Exec team, </w:t>
            </w:r>
            <w:r w:rsidR="00C957CD" w:rsidRPr="00C957CD">
              <w:rPr>
                <w:rFonts w:ascii="Arial" w:eastAsia="Arial" w:hAnsi="Arial" w:cs="Arial"/>
                <w:sz w:val="20"/>
                <w:szCs w:val="20"/>
              </w:rPr>
              <w:t xml:space="preserve">who are </w:t>
            </w:r>
            <w:r w:rsidR="00C957C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C957CD" w:rsidRPr="00C957CD">
              <w:rPr>
                <w:rFonts w:ascii="Arial" w:eastAsia="Arial" w:hAnsi="Arial" w:cs="Arial"/>
                <w:sz w:val="20"/>
                <w:szCs w:val="20"/>
              </w:rPr>
              <w:t>esponsible for capturing market and category intel, shopper behaviour</w:t>
            </w:r>
            <w:r w:rsidR="008B4597">
              <w:rPr>
                <w:rFonts w:ascii="Arial" w:eastAsia="Arial" w:hAnsi="Arial" w:cs="Arial"/>
                <w:sz w:val="20"/>
                <w:szCs w:val="20"/>
              </w:rPr>
              <w:t xml:space="preserve"> and reporting</w:t>
            </w:r>
            <w:r w:rsidR="000B2BE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5FFF337" w14:textId="77777777" w:rsidR="004411A6" w:rsidRDefault="004411A6" w:rsidP="00222E4E">
            <w:pPr>
              <w:rPr>
                <w:rFonts w:ascii="Arial" w:eastAsia="Arial" w:hAnsi="Arial" w:cs="Arial"/>
              </w:rPr>
            </w:pPr>
          </w:p>
          <w:p w14:paraId="43F75E06" w14:textId="4F81EA22" w:rsidR="004411A6" w:rsidRPr="00222E4E" w:rsidRDefault="004411A6" w:rsidP="00222E4E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FD1BB3A" w14:textId="6DC50B94" w:rsidR="00B668AC" w:rsidRPr="00B668AC" w:rsidRDefault="00B668AC" w:rsidP="59B33E60">
            <w:pPr>
              <w:ind w:left="360"/>
              <w:rPr>
                <w:rFonts w:ascii="Arial" w:eastAsia="Arial" w:hAnsi="Arial" w:cs="Arial"/>
              </w:rPr>
            </w:pPr>
          </w:p>
          <w:p w14:paraId="2AB2D73F" w14:textId="4007B2B8" w:rsidR="00A4285E" w:rsidRDefault="00161DB7" w:rsidP="00161DB7">
            <w:pPr>
              <w:rPr>
                <w:rFonts w:ascii="Arial" w:eastAsia="Arial" w:hAnsi="Arial" w:cs="Arial"/>
                <w:color w:val="auto"/>
              </w:rPr>
            </w:pPr>
            <w:r w:rsidRPr="00E745F1">
              <w:rPr>
                <w:rFonts w:ascii="Arial" w:eastAsia="Arial" w:hAnsi="Arial" w:cs="Arial"/>
                <w:color w:val="auto"/>
              </w:rPr>
              <w:t>4 years</w:t>
            </w:r>
            <w:r>
              <w:rPr>
                <w:rFonts w:ascii="Arial" w:eastAsia="Arial" w:hAnsi="Arial" w:cs="Arial"/>
                <w:color w:val="auto"/>
              </w:rPr>
              <w:t xml:space="preserve"> previous experience</w:t>
            </w:r>
            <w:r w:rsidRPr="00E745F1">
              <w:rPr>
                <w:rFonts w:ascii="Arial" w:eastAsia="Arial" w:hAnsi="Arial" w:cs="Arial"/>
                <w:color w:val="auto"/>
              </w:rPr>
              <w:t xml:space="preserve"> in a Category </w:t>
            </w:r>
            <w:r w:rsidR="00FA3F3C">
              <w:rPr>
                <w:rFonts w:ascii="Arial" w:eastAsia="Arial" w:hAnsi="Arial" w:cs="Arial"/>
                <w:color w:val="auto"/>
              </w:rPr>
              <w:t>Managem</w:t>
            </w:r>
            <w:r w:rsidR="004223DE">
              <w:rPr>
                <w:rFonts w:ascii="Arial" w:eastAsia="Arial" w:hAnsi="Arial" w:cs="Arial"/>
                <w:color w:val="auto"/>
              </w:rPr>
              <w:t>ent</w:t>
            </w:r>
            <w:r w:rsidR="00B23494">
              <w:rPr>
                <w:rFonts w:ascii="Arial" w:eastAsia="Arial" w:hAnsi="Arial" w:cs="Arial"/>
                <w:color w:val="auto"/>
              </w:rPr>
              <w:t xml:space="preserve"> </w:t>
            </w:r>
            <w:r w:rsidRPr="00E745F1">
              <w:rPr>
                <w:rFonts w:ascii="Arial" w:eastAsia="Arial" w:hAnsi="Arial" w:cs="Arial"/>
                <w:color w:val="auto"/>
              </w:rPr>
              <w:t xml:space="preserve">focused role </w:t>
            </w:r>
            <w:r w:rsidR="00A4285E">
              <w:rPr>
                <w:rFonts w:ascii="Arial" w:eastAsia="Arial" w:hAnsi="Arial" w:cs="Arial"/>
                <w:color w:val="auto"/>
              </w:rPr>
              <w:t>within FMCG</w:t>
            </w:r>
          </w:p>
          <w:p w14:paraId="1AAD5E08" w14:textId="77777777" w:rsidR="005241AC" w:rsidRPr="005241AC" w:rsidRDefault="005241AC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39442754" w14:textId="5969E281" w:rsidR="00161DB7" w:rsidRDefault="00161DB7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Customer and category focused with a </w:t>
            </w:r>
            <w:r w:rsidRPr="000F7412">
              <w:rPr>
                <w:rFonts w:ascii="Arial" w:eastAsia="Arial" w:hAnsi="Arial" w:cs="Arial"/>
                <w:color w:val="auto"/>
              </w:rPr>
              <w:t xml:space="preserve">core motivation to </w:t>
            </w:r>
            <w:r w:rsidR="008D7B58" w:rsidRPr="000F7412">
              <w:rPr>
                <w:rFonts w:ascii="Arial" w:eastAsia="Arial" w:hAnsi="Arial" w:cs="Arial"/>
                <w:color w:val="auto"/>
              </w:rPr>
              <w:t>delight</w:t>
            </w:r>
            <w:r w:rsidR="008D7B58">
              <w:rPr>
                <w:rFonts w:ascii="Arial" w:eastAsia="Arial" w:hAnsi="Arial" w:cs="Arial"/>
                <w:color w:val="auto"/>
              </w:rPr>
              <w:t xml:space="preserve"> and </w:t>
            </w:r>
            <w:r>
              <w:rPr>
                <w:rFonts w:ascii="Arial" w:eastAsia="Arial" w:hAnsi="Arial" w:cs="Arial"/>
                <w:color w:val="auto"/>
              </w:rPr>
              <w:t xml:space="preserve">deliver </w:t>
            </w:r>
          </w:p>
          <w:p w14:paraId="116961EF" w14:textId="77777777" w:rsidR="005241AC" w:rsidRPr="005241AC" w:rsidRDefault="005241AC" w:rsidP="00BB642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152A546D" w14:textId="02601111" w:rsidR="00BB6427" w:rsidRDefault="00BB6427" w:rsidP="00BB642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Excellent interpersonal skills that demonstrate professionalism at all times coupled with an inquisitive approach to category management - always conveying the ‘so what’</w:t>
            </w:r>
          </w:p>
          <w:p w14:paraId="05D5C238" w14:textId="77777777" w:rsidR="005241AC" w:rsidRPr="005241AC" w:rsidRDefault="005241AC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6B251F67" w14:textId="12DEBBC2" w:rsidR="00114D8B" w:rsidRDefault="003701D4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Excellent data literacy skills</w:t>
            </w:r>
            <w:r w:rsidR="00BB6427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with the ability to i</w:t>
            </w:r>
            <w:r w:rsidR="00161DB7">
              <w:rPr>
                <w:rFonts w:ascii="Arial" w:eastAsia="Arial" w:hAnsi="Arial" w:cs="Arial"/>
                <w:color w:val="auto"/>
              </w:rPr>
              <w:t>llustrate skill in integrating data and insight</w:t>
            </w:r>
            <w:r>
              <w:rPr>
                <w:rFonts w:ascii="Arial" w:eastAsia="Arial" w:hAnsi="Arial" w:cs="Arial"/>
                <w:color w:val="auto"/>
              </w:rPr>
              <w:t>s</w:t>
            </w:r>
          </w:p>
          <w:p w14:paraId="35F2FB1A" w14:textId="77777777" w:rsidR="005241AC" w:rsidRPr="005241AC" w:rsidRDefault="005241AC" w:rsidP="00161DB7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6C87621A" w14:textId="74888F6B" w:rsidR="00BB6427" w:rsidRDefault="00BB6427" w:rsidP="00161D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Enjoys </w:t>
            </w:r>
            <w:r w:rsidR="00C300E0">
              <w:rPr>
                <w:rFonts w:ascii="Arial" w:eastAsia="Arial" w:hAnsi="Arial" w:cs="Arial"/>
              </w:rPr>
              <w:t xml:space="preserve">generating creative and effective solutions </w:t>
            </w:r>
          </w:p>
          <w:p w14:paraId="6D55DDF4" w14:textId="77777777" w:rsidR="005241AC" w:rsidRPr="005241AC" w:rsidRDefault="005241AC" w:rsidP="00EA78F2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7E11874F" w14:textId="4597D868" w:rsidR="00EA78F2" w:rsidRDefault="00EA78F2" w:rsidP="00EA78F2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Ability to present in an engaging manner to a variety of stakeholders</w:t>
            </w:r>
          </w:p>
          <w:p w14:paraId="736D6FE4" w14:textId="77777777" w:rsidR="005241AC" w:rsidRPr="005241AC" w:rsidRDefault="005241AC" w:rsidP="000F7412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3E2E25C3" w14:textId="76618EFC" w:rsidR="002C62BF" w:rsidRDefault="00161DB7" w:rsidP="000F7412">
            <w:pPr>
              <w:rPr>
                <w:rFonts w:ascii="Arial" w:eastAsia="Arial" w:hAnsi="Arial" w:cs="Arial"/>
              </w:rPr>
            </w:pPr>
            <w:r w:rsidRPr="002C62BF">
              <w:rPr>
                <w:rFonts w:ascii="Arial" w:eastAsia="Arial" w:hAnsi="Arial" w:cs="Arial"/>
              </w:rPr>
              <w:t>Comfortable managing multiple stakeholders that are both internal and externa</w:t>
            </w:r>
            <w:r w:rsidR="000F7412">
              <w:rPr>
                <w:rFonts w:ascii="Arial" w:eastAsia="Arial" w:hAnsi="Arial" w:cs="Arial"/>
              </w:rPr>
              <w:t xml:space="preserve">l, and is a </w:t>
            </w:r>
            <w:r w:rsidRPr="000F7412">
              <w:rPr>
                <w:rFonts w:ascii="Arial" w:eastAsia="Arial" w:hAnsi="Arial" w:cs="Arial"/>
              </w:rPr>
              <w:t xml:space="preserve">multitasker who </w:t>
            </w:r>
            <w:r w:rsidR="000F7412">
              <w:rPr>
                <w:rFonts w:ascii="Arial" w:eastAsia="Arial" w:hAnsi="Arial" w:cs="Arial"/>
              </w:rPr>
              <w:t xml:space="preserve">works well both independently </w:t>
            </w:r>
            <w:r w:rsidR="008911C7">
              <w:rPr>
                <w:rFonts w:ascii="Arial" w:eastAsia="Arial" w:hAnsi="Arial" w:cs="Arial"/>
              </w:rPr>
              <w:t>and</w:t>
            </w:r>
            <w:r w:rsidR="000F7412">
              <w:rPr>
                <w:rFonts w:ascii="Arial" w:eastAsia="Arial" w:hAnsi="Arial" w:cs="Arial"/>
              </w:rPr>
              <w:t xml:space="preserve"> as part of a team</w:t>
            </w:r>
          </w:p>
          <w:p w14:paraId="45566247" w14:textId="64AF8FD7" w:rsidR="000F7412" w:rsidRPr="00B668AC" w:rsidRDefault="000F7412" w:rsidP="000F7412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A62607E" w14:textId="2275E742" w:rsidR="00C67291" w:rsidRDefault="00C67291" w:rsidP="00C67291">
            <w:pPr>
              <w:rPr>
                <w:rFonts w:ascii="Arial" w:hAnsi="Arial" w:cs="Arial"/>
              </w:rPr>
            </w:pPr>
            <w:r w:rsidRPr="00C67291">
              <w:rPr>
                <w:rFonts w:ascii="Arial" w:hAnsi="Arial" w:cs="Arial"/>
              </w:rPr>
              <w:t xml:space="preserve">Promotes an environment that values, </w:t>
            </w:r>
            <w:r w:rsidR="004A5210" w:rsidRPr="00C67291">
              <w:rPr>
                <w:rFonts w:ascii="Arial" w:hAnsi="Arial" w:cs="Arial"/>
              </w:rPr>
              <w:t>encourages</w:t>
            </w:r>
            <w:r w:rsidRPr="00C67291">
              <w:rPr>
                <w:rFonts w:ascii="Arial" w:hAnsi="Arial" w:cs="Arial"/>
              </w:rPr>
              <w:t xml:space="preserve"> and supports differences</w:t>
            </w:r>
          </w:p>
          <w:p w14:paraId="2DEF0808" w14:textId="28700ADA" w:rsidR="00D0537F" w:rsidRPr="00C67291" w:rsidRDefault="00D0537F" w:rsidP="00C67291">
            <w:pPr>
              <w:rPr>
                <w:rFonts w:ascii="Arial" w:hAnsi="Arial" w:cs="Arial"/>
              </w:rPr>
            </w:pPr>
            <w:r w:rsidRPr="00D0537F">
              <w:rPr>
                <w:rFonts w:ascii="Arial" w:hAnsi="Arial" w:cs="Arial"/>
              </w:rPr>
              <w:t>Ensures that different experiences, styles, backgrounds and perspectives are leveraged appropriately</w:t>
            </w:r>
            <w:r>
              <w:rPr>
                <w:rFonts w:ascii="Arial" w:hAnsi="Arial" w:cs="Arial"/>
              </w:rPr>
              <w:t xml:space="preserve"> and follows through on commitments</w:t>
            </w:r>
          </w:p>
          <w:p w14:paraId="6BF9ADB0" w14:textId="2718B32F" w:rsidR="008B3B59" w:rsidRPr="008A72BF" w:rsidRDefault="008B3B59" w:rsidP="008A72BF">
            <w:pPr>
              <w:rPr>
                <w:rFonts w:ascii="Arial" w:hAnsi="Arial" w:cs="Arial"/>
              </w:rPr>
            </w:pPr>
          </w:p>
        </w:tc>
      </w:tr>
      <w:tr w:rsidR="008B3B59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69C11E2" w14:textId="00FAC932" w:rsidR="002279B4" w:rsidRDefault="002279B4" w:rsidP="002279B4">
            <w:pPr>
              <w:rPr>
                <w:rFonts w:ascii="Arial" w:hAnsi="Arial" w:cs="Arial"/>
              </w:rPr>
            </w:pPr>
            <w:r w:rsidRPr="002279B4">
              <w:rPr>
                <w:rFonts w:ascii="Arial" w:hAnsi="Arial" w:cs="Arial"/>
              </w:rPr>
              <w:t>Understands our consumers and wants to do the best for them</w:t>
            </w:r>
            <w:r>
              <w:rPr>
                <w:rFonts w:ascii="Arial" w:hAnsi="Arial" w:cs="Arial"/>
              </w:rPr>
              <w:t xml:space="preserve"> by</w:t>
            </w:r>
            <w:r w:rsidRPr="002279B4">
              <w:rPr>
                <w:rFonts w:ascii="Arial" w:hAnsi="Arial" w:cs="Arial"/>
              </w:rPr>
              <w:t xml:space="preserve"> anticipat</w:t>
            </w:r>
            <w:r>
              <w:rPr>
                <w:rFonts w:ascii="Arial" w:hAnsi="Arial" w:cs="Arial"/>
              </w:rPr>
              <w:t>ing</w:t>
            </w:r>
            <w:r w:rsidRPr="002279B4">
              <w:rPr>
                <w:rFonts w:ascii="Arial" w:hAnsi="Arial" w:cs="Arial"/>
              </w:rPr>
              <w:t xml:space="preserve"> current and future customer and consumer needs</w:t>
            </w:r>
          </w:p>
          <w:p w14:paraId="6F10444A" w14:textId="5E18B7FA" w:rsidR="008B3B59" w:rsidRDefault="004A5210" w:rsidP="004A5210">
            <w:pPr>
              <w:rPr>
                <w:rFonts w:ascii="Arial" w:hAnsi="Arial" w:cs="Arial"/>
              </w:rPr>
            </w:pPr>
            <w:r w:rsidRPr="004A5210">
              <w:rPr>
                <w:rFonts w:ascii="Arial" w:hAnsi="Arial" w:cs="Arial"/>
              </w:rPr>
              <w:t>Holds self and others to the highest technical and customer service standards</w:t>
            </w:r>
          </w:p>
          <w:p w14:paraId="2FC24F5D" w14:textId="4CE7AE23" w:rsidR="00E06A4F" w:rsidRPr="004A5210" w:rsidRDefault="00E06A4F" w:rsidP="004A5210">
            <w:pPr>
              <w:rPr>
                <w:rFonts w:ascii="Arial" w:hAnsi="Arial" w:cs="Arial"/>
              </w:rPr>
            </w:pPr>
          </w:p>
        </w:tc>
      </w:tr>
      <w:tr w:rsidR="008B3B59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067797D" w14:textId="670D1AC1" w:rsidR="008B3B59" w:rsidRDefault="001F6DCB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6DCB">
              <w:rPr>
                <w:rFonts w:ascii="Arial" w:hAnsi="Arial" w:cs="Arial"/>
              </w:rPr>
              <w:t xml:space="preserve">Proactively offers support so that others can grow, improve their </w:t>
            </w:r>
            <w:r w:rsidR="00C57040" w:rsidRPr="001F6DCB">
              <w:rPr>
                <w:rFonts w:ascii="Arial" w:hAnsi="Arial" w:cs="Arial"/>
              </w:rPr>
              <w:t>prospects,</w:t>
            </w:r>
            <w:r w:rsidRPr="001F6DCB">
              <w:rPr>
                <w:rFonts w:ascii="Arial" w:hAnsi="Arial" w:cs="Arial"/>
              </w:rPr>
              <w:t xml:space="preserve"> and achieve their full potential</w:t>
            </w:r>
          </w:p>
          <w:p w14:paraId="41F3F5A1" w14:textId="77777777" w:rsidR="00E936C9" w:rsidRDefault="00E936C9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36C9">
              <w:rPr>
                <w:rFonts w:ascii="Arial" w:hAnsi="Arial" w:cs="Arial"/>
              </w:rPr>
              <w:t>Fosters communication, idea and knowledge exchange across teams</w:t>
            </w:r>
          </w:p>
          <w:p w14:paraId="773D32C2" w14:textId="20359077" w:rsidR="004318C6" w:rsidRPr="001B7744" w:rsidRDefault="004318C6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1BFA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78B1A8" w14:textId="77777777" w:rsidR="001C1BFA" w:rsidRDefault="00896A4A" w:rsidP="00087FFD">
            <w:pPr>
              <w:rPr>
                <w:rFonts w:ascii="Arial" w:hAnsi="Arial" w:cs="Arial"/>
              </w:rPr>
            </w:pPr>
            <w:r w:rsidRPr="00896A4A">
              <w:rPr>
                <w:rFonts w:ascii="Arial" w:hAnsi="Arial" w:cs="Arial"/>
              </w:rPr>
              <w:t xml:space="preserve">Anticipates obstacles and hurdles and works hard to remove them for his/ her team </w:t>
            </w:r>
          </w:p>
          <w:p w14:paraId="0457E91E" w14:textId="0EE91C6E" w:rsidR="003916E4" w:rsidRPr="00FF2E8D" w:rsidRDefault="00E06A4F" w:rsidP="00087FFD">
            <w:pPr>
              <w:rPr>
                <w:rFonts w:ascii="Arial" w:hAnsi="Arial" w:cs="Arial"/>
              </w:rPr>
            </w:pPr>
            <w:r w:rsidRPr="00E06A4F">
              <w:rPr>
                <w:rFonts w:ascii="Arial" w:hAnsi="Arial" w:cs="Arial"/>
              </w:rPr>
              <w:t>Helps others be resilient and adapt to difficult</w:t>
            </w:r>
            <w:r w:rsidR="007B53A1">
              <w:rPr>
                <w:rFonts w:ascii="Arial" w:hAnsi="Arial" w:cs="Arial"/>
              </w:rPr>
              <w:t xml:space="preserve"> </w:t>
            </w:r>
            <w:r w:rsidRPr="00E06A4F">
              <w:rPr>
                <w:rFonts w:ascii="Arial" w:hAnsi="Arial" w:cs="Arial"/>
              </w:rPr>
              <w:t>/ changing situations</w:t>
            </w:r>
          </w:p>
        </w:tc>
      </w:tr>
      <w:tr w:rsidR="00952B92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272DC2B2" w14:textId="4722F781" w:rsidR="00CD51C0" w:rsidRPr="00CD51C0" w:rsidRDefault="00CD51C0" w:rsidP="00087FFD">
            <w:pPr>
              <w:rPr>
                <w:rFonts w:ascii="Arial" w:hAnsi="Arial" w:cs="Arial"/>
              </w:rPr>
            </w:pPr>
            <w:r w:rsidRPr="00CD51C0">
              <w:rPr>
                <w:rFonts w:ascii="Arial" w:hAnsi="Arial" w:cs="Arial"/>
              </w:rPr>
              <w:t>Creates a culture where people feel encouraged and empowered to take initiative</w:t>
            </w:r>
          </w:p>
          <w:p w14:paraId="6204C22A" w14:textId="21F8603F" w:rsidR="00087FFD" w:rsidRPr="00FF2E8D" w:rsidRDefault="00087FFD" w:rsidP="00087FFD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087FFD">
              <w:rPr>
                <w:rFonts w:ascii="Arial" w:hAnsi="Arial" w:cs="Arial"/>
              </w:rPr>
              <w:t>Believes that there are no limits to what we can achieve together</w:t>
            </w:r>
          </w:p>
          <w:p w14:paraId="50910FAD" w14:textId="4F0F1F93" w:rsidR="00FF2E8D" w:rsidRPr="00087FFD" w:rsidRDefault="00FF2E8D" w:rsidP="00087FFD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FF2E8D">
              <w:rPr>
                <w:rFonts w:ascii="Arial" w:hAnsi="Arial" w:cs="Arial"/>
              </w:rPr>
              <w:t xml:space="preserve">Grabs an opportunity to improve self, </w:t>
            </w:r>
            <w:r w:rsidR="000F7412" w:rsidRPr="00FF2E8D">
              <w:rPr>
                <w:rFonts w:ascii="Arial" w:hAnsi="Arial" w:cs="Arial"/>
              </w:rPr>
              <w:t>colleagues,</w:t>
            </w:r>
            <w:r w:rsidRPr="00FF2E8D">
              <w:rPr>
                <w:rFonts w:ascii="Arial" w:hAnsi="Arial" w:cs="Arial"/>
              </w:rPr>
              <w:t xml:space="preserve"> or the business with both hands</w:t>
            </w:r>
          </w:p>
          <w:p w14:paraId="1493C3ED" w14:textId="345023D6" w:rsidR="001C1BFA" w:rsidRPr="00FF2E8D" w:rsidRDefault="001C1BFA" w:rsidP="001C1BFA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52B92" w:rsidRPr="008B3B59" w14:paraId="55D0F3F9" w14:textId="77777777" w:rsidTr="59B33E60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6015F204" w14:textId="3CC868D0" w:rsidR="001939C1" w:rsidRPr="001939C1" w:rsidRDefault="00990C2F" w:rsidP="001939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committed to </w:t>
            </w:r>
            <w:r w:rsidR="00DD6A01" w:rsidRPr="00990C2F">
              <w:rPr>
                <w:rFonts w:ascii="Arial" w:hAnsi="Arial" w:cs="Arial"/>
              </w:rPr>
              <w:t>continuous improvement</w:t>
            </w:r>
            <w:r>
              <w:rPr>
                <w:rFonts w:ascii="Arial" w:hAnsi="Arial" w:cs="Arial"/>
              </w:rPr>
              <w:t xml:space="preserve"> for self and </w:t>
            </w:r>
            <w:r w:rsidR="00EB4C2D">
              <w:rPr>
                <w:rFonts w:ascii="Arial" w:hAnsi="Arial" w:cs="Arial"/>
              </w:rPr>
              <w:t>the team</w:t>
            </w:r>
            <w:r w:rsidR="007C01A3">
              <w:rPr>
                <w:rFonts w:ascii="Arial" w:hAnsi="Arial" w:cs="Arial"/>
              </w:rPr>
              <w:t>;</w:t>
            </w:r>
            <w:r w:rsidR="00EB4C2D">
              <w:rPr>
                <w:rFonts w:ascii="Arial" w:hAnsi="Arial" w:cs="Arial"/>
              </w:rPr>
              <w:t xml:space="preserve"> a</w:t>
            </w:r>
            <w:r w:rsidR="001939C1" w:rsidRPr="001939C1">
              <w:rPr>
                <w:rFonts w:ascii="Arial" w:hAnsi="Arial" w:cs="Arial"/>
              </w:rPr>
              <w:t xml:space="preserve">lways exceeding expectations </w:t>
            </w:r>
            <w:r w:rsidR="007C01A3">
              <w:rPr>
                <w:rFonts w:ascii="Arial" w:hAnsi="Arial" w:cs="Arial"/>
              </w:rPr>
              <w:t>by Delighting and Engaging internal stakeholders and external customers to ensure the FTG Category team is the Team of Choice</w:t>
            </w:r>
          </w:p>
          <w:p w14:paraId="1DCCD340" w14:textId="44F268C2" w:rsidR="00952B92" w:rsidRPr="00FF2E8D" w:rsidRDefault="00952B92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2B92" w:rsidRPr="008B3B59" w14:paraId="175AAA52" w14:textId="77777777" w:rsidTr="59B33E60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37DFDC9" w:rsidR="00952B92" w:rsidRPr="00FF2E8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382F">
              <w:rPr>
                <w:rFonts w:ascii="Arial" w:hAnsi="Arial" w:cs="Arial"/>
              </w:rPr>
              <w:t>Effectively manages resources</w:t>
            </w:r>
          </w:p>
        </w:tc>
      </w:tr>
      <w:tr w:rsidR="00952B92" w:rsidRPr="008B3B59" w14:paraId="0BB2480C" w14:textId="77777777" w:rsidTr="59B33E60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09B7C762" w:rsidR="00952B92" w:rsidRPr="00FF2E8D" w:rsidRDefault="005F1009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Operates to a high standard able to Influence the Category</w:t>
            </w:r>
            <w:r w:rsidR="00EA0239">
              <w:rPr>
                <w:rFonts w:ascii="Arial" w:hAnsi="Arial" w:cs="Arial"/>
              </w:rPr>
              <w:t xml:space="preserve">, drive Category Team Development and </w:t>
            </w:r>
            <w:r w:rsidR="00E31B43">
              <w:rPr>
                <w:rFonts w:ascii="Arial" w:hAnsi="Arial" w:cs="Arial"/>
              </w:rPr>
              <w:t>support the Leadership of the category (</w:t>
            </w:r>
            <w:r w:rsidR="000E267B">
              <w:rPr>
                <w:rFonts w:ascii="Arial" w:hAnsi="Arial" w:cs="Arial"/>
              </w:rPr>
              <w:t>Strategy and Vision</w:t>
            </w:r>
            <w:r w:rsidR="00E31B43">
              <w:rPr>
                <w:rFonts w:ascii="Arial" w:hAnsi="Arial" w:cs="Arial"/>
              </w:rPr>
              <w:t>)</w:t>
            </w:r>
          </w:p>
        </w:tc>
      </w:tr>
      <w:tr w:rsidR="00E93627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7C3DC9E5" w:rsidR="00E93627" w:rsidRPr="00FF2E8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090">
              <w:rPr>
                <w:rFonts w:ascii="Arial" w:hAnsi="Arial" w:cs="Arial"/>
              </w:rPr>
              <w:t xml:space="preserve">Uses a combination of feedback and reflection to gain insight into personal strengths and weaknesses, so that own time, </w:t>
            </w:r>
            <w:r w:rsidR="009B2FD3" w:rsidRPr="00077090">
              <w:rPr>
                <w:rFonts w:ascii="Arial" w:hAnsi="Arial" w:cs="Arial"/>
              </w:rPr>
              <w:t>priorities,</w:t>
            </w:r>
            <w:r w:rsidRPr="00077090">
              <w:rPr>
                <w:rFonts w:ascii="Arial" w:hAnsi="Arial" w:cs="Arial"/>
              </w:rPr>
              <w:t xml:space="preserve"> and resources can be managed to achieve goals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1A18" w14:textId="77777777" w:rsidR="00BD740B" w:rsidRDefault="00BD740B">
      <w:r>
        <w:separator/>
      </w:r>
    </w:p>
  </w:endnote>
  <w:endnote w:type="continuationSeparator" w:id="0">
    <w:p w14:paraId="14DA4346" w14:textId="77777777" w:rsidR="00BD740B" w:rsidRDefault="00B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2C99" w14:textId="77777777" w:rsidR="00BD740B" w:rsidRDefault="00BD740B">
      <w:r>
        <w:separator/>
      </w:r>
    </w:p>
  </w:footnote>
  <w:footnote w:type="continuationSeparator" w:id="0">
    <w:p w14:paraId="6DEC383C" w14:textId="77777777" w:rsidR="00BD740B" w:rsidRDefault="00BD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7A0"/>
    <w:multiLevelType w:val="hybridMultilevel"/>
    <w:tmpl w:val="8BDA96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4577"/>
    <w:multiLevelType w:val="hybridMultilevel"/>
    <w:tmpl w:val="4F6A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671A7"/>
    <w:multiLevelType w:val="hybridMultilevel"/>
    <w:tmpl w:val="7F36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3784"/>
    <w:multiLevelType w:val="hybridMultilevel"/>
    <w:tmpl w:val="02C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3746">
    <w:abstractNumId w:val="2"/>
  </w:num>
  <w:num w:numId="2" w16cid:durableId="1966735464">
    <w:abstractNumId w:val="4"/>
  </w:num>
  <w:num w:numId="3" w16cid:durableId="1895853071">
    <w:abstractNumId w:val="0"/>
  </w:num>
  <w:num w:numId="4" w16cid:durableId="1367950113">
    <w:abstractNumId w:val="5"/>
  </w:num>
  <w:num w:numId="5" w16cid:durableId="608002900">
    <w:abstractNumId w:val="8"/>
  </w:num>
  <w:num w:numId="6" w16cid:durableId="1158887299">
    <w:abstractNumId w:val="1"/>
  </w:num>
  <w:num w:numId="7" w16cid:durableId="1984003438">
    <w:abstractNumId w:val="7"/>
  </w:num>
  <w:num w:numId="8" w16cid:durableId="1851136876">
    <w:abstractNumId w:val="6"/>
  </w:num>
  <w:num w:numId="9" w16cid:durableId="42115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498"/>
    <w:rsid w:val="000167CD"/>
    <w:rsid w:val="00017257"/>
    <w:rsid w:val="00020280"/>
    <w:rsid w:val="00020B8A"/>
    <w:rsid w:val="00023667"/>
    <w:rsid w:val="00036C36"/>
    <w:rsid w:val="000440AB"/>
    <w:rsid w:val="00045F0C"/>
    <w:rsid w:val="00065F19"/>
    <w:rsid w:val="0006712E"/>
    <w:rsid w:val="00077090"/>
    <w:rsid w:val="00081A35"/>
    <w:rsid w:val="00082F11"/>
    <w:rsid w:val="00083720"/>
    <w:rsid w:val="000866AB"/>
    <w:rsid w:val="00087FFD"/>
    <w:rsid w:val="00091174"/>
    <w:rsid w:val="00091F62"/>
    <w:rsid w:val="00096983"/>
    <w:rsid w:val="000B083E"/>
    <w:rsid w:val="000B0C66"/>
    <w:rsid w:val="000B2BEC"/>
    <w:rsid w:val="000D0AC8"/>
    <w:rsid w:val="000D45F1"/>
    <w:rsid w:val="000D4E7D"/>
    <w:rsid w:val="000D5E22"/>
    <w:rsid w:val="000E2357"/>
    <w:rsid w:val="000E2441"/>
    <w:rsid w:val="000E267B"/>
    <w:rsid w:val="000E2B05"/>
    <w:rsid w:val="000E5FF9"/>
    <w:rsid w:val="000F2AE1"/>
    <w:rsid w:val="000F7412"/>
    <w:rsid w:val="00102995"/>
    <w:rsid w:val="0010414B"/>
    <w:rsid w:val="00114D8B"/>
    <w:rsid w:val="0012111E"/>
    <w:rsid w:val="0013075C"/>
    <w:rsid w:val="00131428"/>
    <w:rsid w:val="00137F58"/>
    <w:rsid w:val="001414DA"/>
    <w:rsid w:val="00161DB7"/>
    <w:rsid w:val="00166259"/>
    <w:rsid w:val="001755D6"/>
    <w:rsid w:val="0017705D"/>
    <w:rsid w:val="0018628E"/>
    <w:rsid w:val="001939C1"/>
    <w:rsid w:val="00194993"/>
    <w:rsid w:val="0019533C"/>
    <w:rsid w:val="0019624A"/>
    <w:rsid w:val="001A2993"/>
    <w:rsid w:val="001B49A8"/>
    <w:rsid w:val="001B577E"/>
    <w:rsid w:val="001B7744"/>
    <w:rsid w:val="001C0204"/>
    <w:rsid w:val="001C1BFA"/>
    <w:rsid w:val="001E4031"/>
    <w:rsid w:val="001F6DCB"/>
    <w:rsid w:val="0020231F"/>
    <w:rsid w:val="00204BA5"/>
    <w:rsid w:val="00205525"/>
    <w:rsid w:val="002071DE"/>
    <w:rsid w:val="00214635"/>
    <w:rsid w:val="00214719"/>
    <w:rsid w:val="00220E00"/>
    <w:rsid w:val="00222E4E"/>
    <w:rsid w:val="0022528F"/>
    <w:rsid w:val="002279B4"/>
    <w:rsid w:val="00230919"/>
    <w:rsid w:val="00235016"/>
    <w:rsid w:val="00237258"/>
    <w:rsid w:val="002418BF"/>
    <w:rsid w:val="00242ECC"/>
    <w:rsid w:val="00247CD4"/>
    <w:rsid w:val="00253DE7"/>
    <w:rsid w:val="002557AB"/>
    <w:rsid w:val="002665BC"/>
    <w:rsid w:val="00270986"/>
    <w:rsid w:val="0027190D"/>
    <w:rsid w:val="00282C42"/>
    <w:rsid w:val="002860D0"/>
    <w:rsid w:val="002A3BA2"/>
    <w:rsid w:val="002B6244"/>
    <w:rsid w:val="002C1B0B"/>
    <w:rsid w:val="002C62BF"/>
    <w:rsid w:val="002D27DA"/>
    <w:rsid w:val="002D511B"/>
    <w:rsid w:val="002E10C7"/>
    <w:rsid w:val="002E26FB"/>
    <w:rsid w:val="002E7D09"/>
    <w:rsid w:val="002F1F5D"/>
    <w:rsid w:val="0030349C"/>
    <w:rsid w:val="003045D6"/>
    <w:rsid w:val="00312B55"/>
    <w:rsid w:val="003168DA"/>
    <w:rsid w:val="0032058D"/>
    <w:rsid w:val="0032144B"/>
    <w:rsid w:val="003221B0"/>
    <w:rsid w:val="00330A96"/>
    <w:rsid w:val="00331049"/>
    <w:rsid w:val="00341D8E"/>
    <w:rsid w:val="00356E7E"/>
    <w:rsid w:val="0036583D"/>
    <w:rsid w:val="00367939"/>
    <w:rsid w:val="003701D4"/>
    <w:rsid w:val="00386BA2"/>
    <w:rsid w:val="00386D29"/>
    <w:rsid w:val="003916E4"/>
    <w:rsid w:val="00392C09"/>
    <w:rsid w:val="003A0862"/>
    <w:rsid w:val="003B49DF"/>
    <w:rsid w:val="003C1BFF"/>
    <w:rsid w:val="003C7E08"/>
    <w:rsid w:val="003E0291"/>
    <w:rsid w:val="003E102F"/>
    <w:rsid w:val="003E3658"/>
    <w:rsid w:val="003E6225"/>
    <w:rsid w:val="003F3886"/>
    <w:rsid w:val="00403130"/>
    <w:rsid w:val="00407925"/>
    <w:rsid w:val="0041277E"/>
    <w:rsid w:val="004223DE"/>
    <w:rsid w:val="00422C3B"/>
    <w:rsid w:val="00423D87"/>
    <w:rsid w:val="004318C6"/>
    <w:rsid w:val="0043382F"/>
    <w:rsid w:val="004411A6"/>
    <w:rsid w:val="00446152"/>
    <w:rsid w:val="004509D4"/>
    <w:rsid w:val="00451E3F"/>
    <w:rsid w:val="00460F00"/>
    <w:rsid w:val="0046532D"/>
    <w:rsid w:val="00467DE5"/>
    <w:rsid w:val="00472A8C"/>
    <w:rsid w:val="00486F1D"/>
    <w:rsid w:val="0049007D"/>
    <w:rsid w:val="0049101A"/>
    <w:rsid w:val="00496895"/>
    <w:rsid w:val="004A0379"/>
    <w:rsid w:val="004A04BE"/>
    <w:rsid w:val="004A1C20"/>
    <w:rsid w:val="004A1D4F"/>
    <w:rsid w:val="004A5210"/>
    <w:rsid w:val="004A7225"/>
    <w:rsid w:val="004B663C"/>
    <w:rsid w:val="004C388A"/>
    <w:rsid w:val="004C4D4C"/>
    <w:rsid w:val="004D3716"/>
    <w:rsid w:val="004D6F9F"/>
    <w:rsid w:val="004D78FD"/>
    <w:rsid w:val="004F4B01"/>
    <w:rsid w:val="005017B8"/>
    <w:rsid w:val="00504632"/>
    <w:rsid w:val="00514CF0"/>
    <w:rsid w:val="005241AC"/>
    <w:rsid w:val="00526AB1"/>
    <w:rsid w:val="005313BD"/>
    <w:rsid w:val="00531E3B"/>
    <w:rsid w:val="005326E0"/>
    <w:rsid w:val="00540139"/>
    <w:rsid w:val="00550D86"/>
    <w:rsid w:val="0055142B"/>
    <w:rsid w:val="00552CC4"/>
    <w:rsid w:val="00554C99"/>
    <w:rsid w:val="0055697A"/>
    <w:rsid w:val="00567D84"/>
    <w:rsid w:val="00577B6B"/>
    <w:rsid w:val="0058559C"/>
    <w:rsid w:val="00592B93"/>
    <w:rsid w:val="00596E81"/>
    <w:rsid w:val="005A0A1B"/>
    <w:rsid w:val="005A3584"/>
    <w:rsid w:val="005B0A25"/>
    <w:rsid w:val="005B22E9"/>
    <w:rsid w:val="005B2695"/>
    <w:rsid w:val="005B4483"/>
    <w:rsid w:val="005B6A97"/>
    <w:rsid w:val="005B6F0E"/>
    <w:rsid w:val="005C02F9"/>
    <w:rsid w:val="005C3BE5"/>
    <w:rsid w:val="005D0206"/>
    <w:rsid w:val="005D2276"/>
    <w:rsid w:val="005E735C"/>
    <w:rsid w:val="005F0312"/>
    <w:rsid w:val="005F1009"/>
    <w:rsid w:val="005F5A73"/>
    <w:rsid w:val="005F6799"/>
    <w:rsid w:val="005F7015"/>
    <w:rsid w:val="00602587"/>
    <w:rsid w:val="00610AB3"/>
    <w:rsid w:val="006120C3"/>
    <w:rsid w:val="00612EB0"/>
    <w:rsid w:val="00622F56"/>
    <w:rsid w:val="00623929"/>
    <w:rsid w:val="00623957"/>
    <w:rsid w:val="00642297"/>
    <w:rsid w:val="006450F5"/>
    <w:rsid w:val="0064527A"/>
    <w:rsid w:val="006467C8"/>
    <w:rsid w:val="00651E0A"/>
    <w:rsid w:val="00657076"/>
    <w:rsid w:val="00666F1B"/>
    <w:rsid w:val="00671484"/>
    <w:rsid w:val="0067393D"/>
    <w:rsid w:val="0067485C"/>
    <w:rsid w:val="00686605"/>
    <w:rsid w:val="00694107"/>
    <w:rsid w:val="00696D9E"/>
    <w:rsid w:val="006A222E"/>
    <w:rsid w:val="006C2B83"/>
    <w:rsid w:val="006C465B"/>
    <w:rsid w:val="006E33C4"/>
    <w:rsid w:val="006F3BF3"/>
    <w:rsid w:val="006F59F8"/>
    <w:rsid w:val="00717912"/>
    <w:rsid w:val="007304CF"/>
    <w:rsid w:val="00731FB8"/>
    <w:rsid w:val="007339EC"/>
    <w:rsid w:val="007521CA"/>
    <w:rsid w:val="00757FB8"/>
    <w:rsid w:val="0076144D"/>
    <w:rsid w:val="00770EE6"/>
    <w:rsid w:val="0077660A"/>
    <w:rsid w:val="00780A5B"/>
    <w:rsid w:val="00783557"/>
    <w:rsid w:val="00783565"/>
    <w:rsid w:val="0079794F"/>
    <w:rsid w:val="007B0A61"/>
    <w:rsid w:val="007B2B83"/>
    <w:rsid w:val="007B53A1"/>
    <w:rsid w:val="007C01A3"/>
    <w:rsid w:val="007C1F3C"/>
    <w:rsid w:val="007C6F24"/>
    <w:rsid w:val="007E77CC"/>
    <w:rsid w:val="007F3918"/>
    <w:rsid w:val="00800730"/>
    <w:rsid w:val="00802924"/>
    <w:rsid w:val="00807480"/>
    <w:rsid w:val="00811369"/>
    <w:rsid w:val="00812C59"/>
    <w:rsid w:val="008314C4"/>
    <w:rsid w:val="0083444D"/>
    <w:rsid w:val="0083787B"/>
    <w:rsid w:val="00843869"/>
    <w:rsid w:val="008450DD"/>
    <w:rsid w:val="00853CD1"/>
    <w:rsid w:val="008649C1"/>
    <w:rsid w:val="00864B63"/>
    <w:rsid w:val="00874F4C"/>
    <w:rsid w:val="008841A1"/>
    <w:rsid w:val="00890576"/>
    <w:rsid w:val="008911C7"/>
    <w:rsid w:val="00896A4A"/>
    <w:rsid w:val="00897B69"/>
    <w:rsid w:val="008A4DED"/>
    <w:rsid w:val="008A72BF"/>
    <w:rsid w:val="008B1C5E"/>
    <w:rsid w:val="008B3B59"/>
    <w:rsid w:val="008B40EE"/>
    <w:rsid w:val="008B4597"/>
    <w:rsid w:val="008B4AC3"/>
    <w:rsid w:val="008B64BE"/>
    <w:rsid w:val="008C0C7A"/>
    <w:rsid w:val="008C6A91"/>
    <w:rsid w:val="008D4BA0"/>
    <w:rsid w:val="008D7B58"/>
    <w:rsid w:val="008E3765"/>
    <w:rsid w:val="008F1A2A"/>
    <w:rsid w:val="008F28A1"/>
    <w:rsid w:val="008F40F9"/>
    <w:rsid w:val="0092014C"/>
    <w:rsid w:val="00922567"/>
    <w:rsid w:val="00927F5F"/>
    <w:rsid w:val="00942EBA"/>
    <w:rsid w:val="009522C7"/>
    <w:rsid w:val="009523E6"/>
    <w:rsid w:val="00952B92"/>
    <w:rsid w:val="009537D5"/>
    <w:rsid w:val="00953AA4"/>
    <w:rsid w:val="00962B63"/>
    <w:rsid w:val="00965C54"/>
    <w:rsid w:val="00975528"/>
    <w:rsid w:val="009857EE"/>
    <w:rsid w:val="00990B27"/>
    <w:rsid w:val="00990C2F"/>
    <w:rsid w:val="009943F0"/>
    <w:rsid w:val="009A142C"/>
    <w:rsid w:val="009A15E8"/>
    <w:rsid w:val="009A2824"/>
    <w:rsid w:val="009A448C"/>
    <w:rsid w:val="009A74EF"/>
    <w:rsid w:val="009B2FD3"/>
    <w:rsid w:val="009B4643"/>
    <w:rsid w:val="009C3DD7"/>
    <w:rsid w:val="009D7846"/>
    <w:rsid w:val="009E1EAD"/>
    <w:rsid w:val="009E4AF7"/>
    <w:rsid w:val="009F4444"/>
    <w:rsid w:val="00A04632"/>
    <w:rsid w:val="00A12537"/>
    <w:rsid w:val="00A1721E"/>
    <w:rsid w:val="00A37799"/>
    <w:rsid w:val="00A410F8"/>
    <w:rsid w:val="00A4285E"/>
    <w:rsid w:val="00A6031F"/>
    <w:rsid w:val="00A73D35"/>
    <w:rsid w:val="00A91E6E"/>
    <w:rsid w:val="00AA05B5"/>
    <w:rsid w:val="00AA4848"/>
    <w:rsid w:val="00AA7C1D"/>
    <w:rsid w:val="00AB1B45"/>
    <w:rsid w:val="00AB7A5D"/>
    <w:rsid w:val="00AC19EB"/>
    <w:rsid w:val="00AD4EFF"/>
    <w:rsid w:val="00AD523B"/>
    <w:rsid w:val="00AD595E"/>
    <w:rsid w:val="00AE7D1D"/>
    <w:rsid w:val="00AF5590"/>
    <w:rsid w:val="00B01A43"/>
    <w:rsid w:val="00B02293"/>
    <w:rsid w:val="00B05794"/>
    <w:rsid w:val="00B06096"/>
    <w:rsid w:val="00B074CE"/>
    <w:rsid w:val="00B11716"/>
    <w:rsid w:val="00B17329"/>
    <w:rsid w:val="00B23494"/>
    <w:rsid w:val="00B263D0"/>
    <w:rsid w:val="00B31EC4"/>
    <w:rsid w:val="00B32B86"/>
    <w:rsid w:val="00B35248"/>
    <w:rsid w:val="00B414BB"/>
    <w:rsid w:val="00B5075C"/>
    <w:rsid w:val="00B519D8"/>
    <w:rsid w:val="00B54ADE"/>
    <w:rsid w:val="00B54FA1"/>
    <w:rsid w:val="00B567CD"/>
    <w:rsid w:val="00B57F2A"/>
    <w:rsid w:val="00B668AC"/>
    <w:rsid w:val="00B66B14"/>
    <w:rsid w:val="00B76945"/>
    <w:rsid w:val="00B77B97"/>
    <w:rsid w:val="00B86764"/>
    <w:rsid w:val="00B86BD9"/>
    <w:rsid w:val="00BA3C1A"/>
    <w:rsid w:val="00BB1310"/>
    <w:rsid w:val="00BB2DF8"/>
    <w:rsid w:val="00BB6427"/>
    <w:rsid w:val="00BB6CBF"/>
    <w:rsid w:val="00BC4A47"/>
    <w:rsid w:val="00BC72AE"/>
    <w:rsid w:val="00BD6D1F"/>
    <w:rsid w:val="00BD6FBA"/>
    <w:rsid w:val="00BD740B"/>
    <w:rsid w:val="00BE04D5"/>
    <w:rsid w:val="00BE2435"/>
    <w:rsid w:val="00BE2DE9"/>
    <w:rsid w:val="00BE2FF7"/>
    <w:rsid w:val="00BF3F9A"/>
    <w:rsid w:val="00BF7A9D"/>
    <w:rsid w:val="00C1105B"/>
    <w:rsid w:val="00C11839"/>
    <w:rsid w:val="00C21840"/>
    <w:rsid w:val="00C269B2"/>
    <w:rsid w:val="00C300E0"/>
    <w:rsid w:val="00C32B67"/>
    <w:rsid w:val="00C3436A"/>
    <w:rsid w:val="00C36759"/>
    <w:rsid w:val="00C46FEB"/>
    <w:rsid w:val="00C565D3"/>
    <w:rsid w:val="00C57040"/>
    <w:rsid w:val="00C6132D"/>
    <w:rsid w:val="00C6446B"/>
    <w:rsid w:val="00C67291"/>
    <w:rsid w:val="00C744F4"/>
    <w:rsid w:val="00C82260"/>
    <w:rsid w:val="00C82B22"/>
    <w:rsid w:val="00C86A9E"/>
    <w:rsid w:val="00C915AF"/>
    <w:rsid w:val="00C957CD"/>
    <w:rsid w:val="00C9630C"/>
    <w:rsid w:val="00CA1160"/>
    <w:rsid w:val="00CA6AF9"/>
    <w:rsid w:val="00CA7352"/>
    <w:rsid w:val="00CB0A1F"/>
    <w:rsid w:val="00CB50E1"/>
    <w:rsid w:val="00CB51DE"/>
    <w:rsid w:val="00CB711A"/>
    <w:rsid w:val="00CC13E7"/>
    <w:rsid w:val="00CC5D5E"/>
    <w:rsid w:val="00CD3797"/>
    <w:rsid w:val="00CD49D9"/>
    <w:rsid w:val="00CD51C0"/>
    <w:rsid w:val="00CD6860"/>
    <w:rsid w:val="00CE1B97"/>
    <w:rsid w:val="00CE1CEF"/>
    <w:rsid w:val="00CE5F75"/>
    <w:rsid w:val="00CF01A1"/>
    <w:rsid w:val="00CF50C0"/>
    <w:rsid w:val="00D014E5"/>
    <w:rsid w:val="00D0537F"/>
    <w:rsid w:val="00D11555"/>
    <w:rsid w:val="00D1426F"/>
    <w:rsid w:val="00D25A13"/>
    <w:rsid w:val="00D25D7D"/>
    <w:rsid w:val="00D27308"/>
    <w:rsid w:val="00D51775"/>
    <w:rsid w:val="00D649CA"/>
    <w:rsid w:val="00D6585E"/>
    <w:rsid w:val="00D6711C"/>
    <w:rsid w:val="00D760E8"/>
    <w:rsid w:val="00D94485"/>
    <w:rsid w:val="00D95EE3"/>
    <w:rsid w:val="00DA122B"/>
    <w:rsid w:val="00DA1FF4"/>
    <w:rsid w:val="00DA4D40"/>
    <w:rsid w:val="00DB18F0"/>
    <w:rsid w:val="00DB42E8"/>
    <w:rsid w:val="00DB6C02"/>
    <w:rsid w:val="00DB6C62"/>
    <w:rsid w:val="00DC4F50"/>
    <w:rsid w:val="00DD0AE9"/>
    <w:rsid w:val="00DD6A01"/>
    <w:rsid w:val="00DE6646"/>
    <w:rsid w:val="00E03BA2"/>
    <w:rsid w:val="00E06A4F"/>
    <w:rsid w:val="00E27DE5"/>
    <w:rsid w:val="00E307DA"/>
    <w:rsid w:val="00E31B43"/>
    <w:rsid w:val="00E34FC5"/>
    <w:rsid w:val="00E478C4"/>
    <w:rsid w:val="00E5147B"/>
    <w:rsid w:val="00E51C1B"/>
    <w:rsid w:val="00E71FE7"/>
    <w:rsid w:val="00E76336"/>
    <w:rsid w:val="00E7721C"/>
    <w:rsid w:val="00E82014"/>
    <w:rsid w:val="00E93627"/>
    <w:rsid w:val="00E936C9"/>
    <w:rsid w:val="00E94FD2"/>
    <w:rsid w:val="00E968AA"/>
    <w:rsid w:val="00EA0239"/>
    <w:rsid w:val="00EA6A7E"/>
    <w:rsid w:val="00EA78F2"/>
    <w:rsid w:val="00EB4C2D"/>
    <w:rsid w:val="00EC38E9"/>
    <w:rsid w:val="00EC5F49"/>
    <w:rsid w:val="00ED1CCB"/>
    <w:rsid w:val="00ED592C"/>
    <w:rsid w:val="00ED78A1"/>
    <w:rsid w:val="00EE1660"/>
    <w:rsid w:val="00EE2B26"/>
    <w:rsid w:val="00EE66FB"/>
    <w:rsid w:val="00F21CEC"/>
    <w:rsid w:val="00F310DA"/>
    <w:rsid w:val="00F41414"/>
    <w:rsid w:val="00F44580"/>
    <w:rsid w:val="00F44F6C"/>
    <w:rsid w:val="00F50708"/>
    <w:rsid w:val="00F627C6"/>
    <w:rsid w:val="00F6314B"/>
    <w:rsid w:val="00F635A8"/>
    <w:rsid w:val="00F81FF8"/>
    <w:rsid w:val="00F85AC9"/>
    <w:rsid w:val="00F915DD"/>
    <w:rsid w:val="00F97A2B"/>
    <w:rsid w:val="00FA17BE"/>
    <w:rsid w:val="00FA3F3C"/>
    <w:rsid w:val="00FA6E91"/>
    <w:rsid w:val="00FB2207"/>
    <w:rsid w:val="00FB7678"/>
    <w:rsid w:val="00FC0C64"/>
    <w:rsid w:val="00FC67DE"/>
    <w:rsid w:val="00FD34E4"/>
    <w:rsid w:val="00FD43F8"/>
    <w:rsid w:val="00FF2E8D"/>
    <w:rsid w:val="00FF520C"/>
    <w:rsid w:val="00FF5B9F"/>
    <w:rsid w:val="00FF6ED3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semiHidden/>
    <w:unhideWhenUsed/>
    <w:rsid w:val="00193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ab8721-f211-45c1-8101-cf8eb4bf736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28E0FA428484ABEC2CA3C158133E4" ma:contentTypeVersion="13" ma:contentTypeDescription="Create a new document." ma:contentTypeScope="" ma:versionID="5d6c17569eb5db7a015f8e72c57774aa">
  <xsd:schema xmlns:xsd="http://www.w3.org/2001/XMLSchema" xmlns:xs="http://www.w3.org/2001/XMLSchema" xmlns:p="http://schemas.microsoft.com/office/2006/metadata/properties" xmlns:ns3="bc325b49-b7db-44d0-add0-e56b59d021f0" xmlns:ns4="f1ab8721-f211-45c1-8101-cf8eb4bf736e" targetNamespace="http://schemas.microsoft.com/office/2006/metadata/properties" ma:root="true" ma:fieldsID="b987e615698ce486cc8b9604f520cd34" ns3:_="" ns4:_="">
    <xsd:import namespace="bc325b49-b7db-44d0-add0-e56b59d021f0"/>
    <xsd:import namespace="f1ab8721-f211-45c1-8101-cf8eb4bf7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5b49-b7db-44d0-add0-e56b59d0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b8721-f211-45c1-8101-cf8eb4bf7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708E0-A33B-4501-867D-5D6FC14DF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1ab8721-f211-45c1-8101-cf8eb4bf736e"/>
  </ds:schemaRefs>
</ds:datastoreItem>
</file>

<file path=customXml/itemProps4.xml><?xml version="1.0" encoding="utf-8"?>
<ds:datastoreItem xmlns:ds="http://schemas.openxmlformats.org/officeDocument/2006/customXml" ds:itemID="{93CCCA3E-032E-4DB1-8A4E-DD065D44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25b49-b7db-44d0-add0-e56b59d021f0"/>
    <ds:schemaRef ds:uri="f1ab8721-f211-45c1-8101-cf8eb4bf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Amy Howard</cp:lastModifiedBy>
  <cp:revision>5</cp:revision>
  <dcterms:created xsi:type="dcterms:W3CDTF">2024-09-05T13:06:00Z</dcterms:created>
  <dcterms:modified xsi:type="dcterms:W3CDTF">2024-09-05T13:08:00Z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0x01010064A28E0FA428484ABEC2CA3C158133E4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