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531B0" w14:textId="34D3FEA2" w:rsidR="009F14E3" w:rsidRDefault="009F14E3">
      <w:pPr>
        <w:spacing w:before="6" w:after="0" w:line="100" w:lineRule="exact"/>
        <w:rPr>
          <w:sz w:val="10"/>
          <w:szCs w:val="10"/>
        </w:rPr>
      </w:pPr>
    </w:p>
    <w:p w14:paraId="7E2FF17E" w14:textId="72B1B979" w:rsidR="009F14E3" w:rsidRDefault="009F14E3" w:rsidP="00897851">
      <w:pPr>
        <w:spacing w:after="0" w:line="240" w:lineRule="auto"/>
        <w:ind w:left="3448" w:right="-20"/>
        <w:rPr>
          <w:rFonts w:ascii="Times New Roman" w:eastAsia="Times New Roman" w:hAnsi="Times New Roman" w:cs="Times New Roman"/>
          <w:sz w:val="20"/>
          <w:szCs w:val="20"/>
        </w:rPr>
      </w:pPr>
    </w:p>
    <w:p w14:paraId="105076B2" w14:textId="6246324A" w:rsidR="009F14E3" w:rsidRDefault="009F14E3">
      <w:pPr>
        <w:spacing w:before="5" w:after="0" w:line="280" w:lineRule="exact"/>
        <w:rPr>
          <w:sz w:val="28"/>
          <w:szCs w:val="28"/>
        </w:rPr>
      </w:pPr>
    </w:p>
    <w:p w14:paraId="3A041ACC" w14:textId="62E9996A" w:rsidR="00705911" w:rsidRDefault="00705911">
      <w:pPr>
        <w:spacing w:before="5" w:after="0" w:line="280" w:lineRule="exact"/>
        <w:rPr>
          <w:sz w:val="28"/>
          <w:szCs w:val="28"/>
        </w:rPr>
      </w:pPr>
    </w:p>
    <w:p w14:paraId="36AF661A" w14:textId="01ECD12F" w:rsidR="00705911" w:rsidRDefault="00705911">
      <w:pPr>
        <w:spacing w:before="5" w:after="0" w:line="280" w:lineRule="exact"/>
        <w:rPr>
          <w:sz w:val="28"/>
          <w:szCs w:val="28"/>
        </w:rPr>
      </w:pPr>
    </w:p>
    <w:p w14:paraId="7521B477" w14:textId="29152282" w:rsidR="00705911" w:rsidRDefault="00705911">
      <w:pPr>
        <w:spacing w:before="5" w:after="0" w:line="280" w:lineRule="exact"/>
        <w:rPr>
          <w:sz w:val="28"/>
          <w:szCs w:val="28"/>
        </w:rPr>
      </w:pPr>
    </w:p>
    <w:p w14:paraId="102C3129" w14:textId="77777777" w:rsidR="00705911" w:rsidRDefault="00705911">
      <w:pPr>
        <w:spacing w:before="5" w:after="0" w:line="280" w:lineRule="exact"/>
        <w:rPr>
          <w:sz w:val="28"/>
          <w:szCs w:val="28"/>
        </w:rPr>
      </w:pPr>
    </w:p>
    <w:tbl>
      <w:tblPr>
        <w:tblW w:w="0" w:type="auto"/>
        <w:tblInd w:w="107" w:type="dxa"/>
        <w:tblLayout w:type="fixed"/>
        <w:tblCellMar>
          <w:left w:w="0" w:type="dxa"/>
          <w:right w:w="0" w:type="dxa"/>
        </w:tblCellMar>
        <w:tblLook w:val="01E0" w:firstRow="1" w:lastRow="1" w:firstColumn="1" w:lastColumn="1" w:noHBand="0" w:noVBand="0"/>
      </w:tblPr>
      <w:tblGrid>
        <w:gridCol w:w="2567"/>
        <w:gridCol w:w="4249"/>
        <w:gridCol w:w="1696"/>
        <w:gridCol w:w="1697"/>
      </w:tblGrid>
      <w:tr w:rsidR="009F14E3" w14:paraId="13CA9BA5" w14:textId="77777777" w:rsidTr="005C7CAE">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tcPr>
          <w:p w14:paraId="79E65151" w14:textId="77777777" w:rsidR="009F14E3" w:rsidRDefault="001D7083">
            <w:pPr>
              <w:spacing w:before="74" w:after="0" w:line="240" w:lineRule="auto"/>
              <w:ind w:left="4521" w:right="3826"/>
              <w:jc w:val="center"/>
              <w:rPr>
                <w:rFonts w:ascii="Arial" w:eastAsia="Arial" w:hAnsi="Arial" w:cs="Arial"/>
                <w:sz w:val="24"/>
                <w:szCs w:val="24"/>
              </w:rPr>
            </w:pPr>
            <w:r>
              <w:rPr>
                <w:rFonts w:ascii="Arial" w:eastAsia="Arial" w:hAnsi="Arial" w:cs="Arial"/>
                <w:color w:val="FFFFFF"/>
                <w:sz w:val="24"/>
                <w:szCs w:val="24"/>
              </w:rPr>
              <w:t>ROLE PROFILE</w:t>
            </w:r>
          </w:p>
        </w:tc>
      </w:tr>
      <w:tr w:rsidR="009F14E3" w14:paraId="4082300A"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5EC1CF4C" w14:textId="77777777" w:rsidR="009F14E3" w:rsidRPr="00A761E2" w:rsidRDefault="001D7083">
            <w:pPr>
              <w:spacing w:before="6" w:after="0" w:line="240" w:lineRule="auto"/>
              <w:ind w:left="100" w:right="-20"/>
              <w:rPr>
                <w:rFonts w:ascii="Arial" w:eastAsia="Arial" w:hAnsi="Arial" w:cs="Arial"/>
                <w:sz w:val="20"/>
                <w:szCs w:val="20"/>
              </w:rPr>
            </w:pPr>
            <w:r w:rsidRPr="00A761E2">
              <w:rPr>
                <w:rFonts w:ascii="Arial" w:eastAsia="Arial" w:hAnsi="Arial" w:cs="Arial"/>
                <w:sz w:val="20"/>
                <w:szCs w:val="20"/>
              </w:rPr>
              <w:t>Job title</w:t>
            </w:r>
          </w:p>
        </w:tc>
        <w:tc>
          <w:tcPr>
            <w:tcW w:w="4249" w:type="dxa"/>
            <w:tcBorders>
              <w:top w:val="single" w:sz="6" w:space="0" w:color="000000"/>
              <w:left w:val="single" w:sz="6" w:space="0" w:color="000000"/>
              <w:bottom w:val="single" w:sz="6" w:space="0" w:color="000000"/>
              <w:right w:val="single" w:sz="6" w:space="0" w:color="000000"/>
            </w:tcBorders>
          </w:tcPr>
          <w:p w14:paraId="4C3A85F4" w14:textId="254B063D" w:rsidR="009F14E3" w:rsidRPr="00A761E2" w:rsidRDefault="003C2B77" w:rsidP="00705911">
            <w:pPr>
              <w:rPr>
                <w:rFonts w:ascii="Arial" w:hAnsi="Arial" w:cs="Arial"/>
                <w:sz w:val="20"/>
                <w:szCs w:val="20"/>
              </w:rPr>
            </w:pPr>
            <w:r>
              <w:rPr>
                <w:rFonts w:ascii="Arial" w:hAnsi="Arial" w:cs="Arial"/>
                <w:sz w:val="20"/>
                <w:szCs w:val="20"/>
              </w:rPr>
              <w:t>Development Chef - Brands</w:t>
            </w:r>
          </w:p>
        </w:tc>
        <w:tc>
          <w:tcPr>
            <w:tcW w:w="1696" w:type="dxa"/>
            <w:tcBorders>
              <w:top w:val="single" w:sz="6" w:space="0" w:color="000000"/>
              <w:left w:val="single" w:sz="6" w:space="0" w:color="000000"/>
              <w:bottom w:val="single" w:sz="6" w:space="0" w:color="000000"/>
              <w:right w:val="single" w:sz="6" w:space="0" w:color="000000"/>
            </w:tcBorders>
            <w:shd w:val="clear" w:color="auto" w:fill="FFFCED"/>
          </w:tcPr>
          <w:p w14:paraId="7C31B854" w14:textId="77777777" w:rsidR="009F14E3" w:rsidRPr="00A761E2" w:rsidRDefault="001D7083">
            <w:pPr>
              <w:spacing w:before="6" w:after="0" w:line="240" w:lineRule="auto"/>
              <w:ind w:left="575" w:right="591"/>
              <w:jc w:val="center"/>
              <w:rPr>
                <w:rFonts w:ascii="Arial" w:eastAsia="Arial" w:hAnsi="Arial" w:cs="Arial"/>
                <w:sz w:val="20"/>
                <w:szCs w:val="20"/>
              </w:rPr>
            </w:pPr>
            <w:r w:rsidRPr="00A761E2">
              <w:rPr>
                <w:rFonts w:ascii="Arial" w:eastAsia="Arial" w:hAnsi="Arial" w:cs="Arial"/>
                <w:sz w:val="20"/>
                <w:szCs w:val="20"/>
              </w:rPr>
              <w:t>Da</w:t>
            </w:r>
            <w:r w:rsidRPr="00A761E2">
              <w:rPr>
                <w:rFonts w:ascii="Arial" w:eastAsia="Arial" w:hAnsi="Arial" w:cs="Arial"/>
                <w:w w:val="99"/>
                <w:sz w:val="20"/>
                <w:szCs w:val="20"/>
              </w:rPr>
              <w:t>t</w:t>
            </w:r>
            <w:r w:rsidRPr="00A761E2">
              <w:rPr>
                <w:rFonts w:ascii="Arial" w:eastAsia="Arial" w:hAnsi="Arial" w:cs="Arial"/>
                <w:sz w:val="20"/>
                <w:szCs w:val="20"/>
              </w:rPr>
              <w:t>e</w:t>
            </w:r>
          </w:p>
        </w:tc>
        <w:tc>
          <w:tcPr>
            <w:tcW w:w="1697" w:type="dxa"/>
            <w:tcBorders>
              <w:top w:val="single" w:sz="6" w:space="0" w:color="000000"/>
              <w:left w:val="single" w:sz="6" w:space="0" w:color="000000"/>
              <w:bottom w:val="single" w:sz="6" w:space="0" w:color="000000"/>
              <w:right w:val="single" w:sz="6" w:space="0" w:color="000000"/>
            </w:tcBorders>
          </w:tcPr>
          <w:p w14:paraId="1A7974CA" w14:textId="1FB11DE0" w:rsidR="009F14E3" w:rsidRPr="00A761E2" w:rsidRDefault="003C2B77">
            <w:pPr>
              <w:rPr>
                <w:rFonts w:ascii="Arial" w:hAnsi="Arial" w:cs="Arial"/>
                <w:sz w:val="20"/>
                <w:szCs w:val="20"/>
              </w:rPr>
            </w:pPr>
            <w:r>
              <w:rPr>
                <w:rFonts w:ascii="Arial" w:hAnsi="Arial" w:cs="Arial"/>
                <w:sz w:val="20"/>
                <w:szCs w:val="20"/>
              </w:rPr>
              <w:t>1/10/26</w:t>
            </w:r>
          </w:p>
        </w:tc>
      </w:tr>
      <w:tr w:rsidR="009F14E3" w14:paraId="24E7DFCF"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5D79D47C" w14:textId="77777777" w:rsidR="009F14E3" w:rsidRPr="00A761E2" w:rsidRDefault="001D7083">
            <w:pPr>
              <w:spacing w:before="6" w:after="0" w:line="240" w:lineRule="auto"/>
              <w:ind w:left="100" w:right="-20"/>
              <w:rPr>
                <w:rFonts w:ascii="Arial" w:eastAsia="Arial" w:hAnsi="Arial" w:cs="Arial"/>
                <w:sz w:val="20"/>
                <w:szCs w:val="20"/>
              </w:rPr>
            </w:pPr>
            <w:r w:rsidRPr="00A761E2">
              <w:rPr>
                <w:rFonts w:ascii="Arial" w:eastAsia="Arial" w:hAnsi="Arial" w:cs="Arial"/>
                <w:sz w:val="20"/>
                <w:szCs w:val="20"/>
              </w:rPr>
              <w:t>Business</w:t>
            </w:r>
          </w:p>
        </w:tc>
        <w:tc>
          <w:tcPr>
            <w:tcW w:w="7642" w:type="dxa"/>
            <w:gridSpan w:val="3"/>
            <w:tcBorders>
              <w:top w:val="single" w:sz="6" w:space="0" w:color="000000"/>
              <w:left w:val="single" w:sz="6" w:space="0" w:color="000000"/>
              <w:bottom w:val="single" w:sz="6" w:space="0" w:color="000000"/>
              <w:right w:val="single" w:sz="6" w:space="0" w:color="000000"/>
            </w:tcBorders>
          </w:tcPr>
          <w:p w14:paraId="25D9859F" w14:textId="17F447D8" w:rsidR="009F14E3" w:rsidRPr="00A761E2" w:rsidRDefault="00897851" w:rsidP="00897851">
            <w:pPr>
              <w:rPr>
                <w:rFonts w:ascii="Arial" w:hAnsi="Arial" w:cs="Arial"/>
                <w:sz w:val="20"/>
                <w:szCs w:val="20"/>
              </w:rPr>
            </w:pPr>
            <w:r w:rsidRPr="00A761E2">
              <w:rPr>
                <w:rFonts w:ascii="Arial" w:hAnsi="Arial" w:cs="Arial"/>
                <w:sz w:val="20"/>
                <w:szCs w:val="20"/>
              </w:rPr>
              <w:t>Food For Now</w:t>
            </w:r>
          </w:p>
        </w:tc>
      </w:tr>
      <w:tr w:rsidR="009F14E3" w14:paraId="1306C16D"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6E81C0C4" w14:textId="77777777" w:rsidR="009F14E3" w:rsidRPr="00A761E2" w:rsidRDefault="001D7083">
            <w:pPr>
              <w:spacing w:before="6" w:after="0" w:line="240" w:lineRule="auto"/>
              <w:ind w:left="100" w:right="-20"/>
              <w:rPr>
                <w:rFonts w:ascii="Arial" w:eastAsia="Arial" w:hAnsi="Arial" w:cs="Arial"/>
                <w:sz w:val="20"/>
                <w:szCs w:val="20"/>
              </w:rPr>
            </w:pPr>
            <w:r w:rsidRPr="00A761E2">
              <w:rPr>
                <w:rFonts w:ascii="Arial" w:eastAsia="Arial" w:hAnsi="Arial" w:cs="Arial"/>
                <w:sz w:val="20"/>
                <w:szCs w:val="20"/>
              </w:rPr>
              <w:t>Department</w:t>
            </w:r>
          </w:p>
        </w:tc>
        <w:tc>
          <w:tcPr>
            <w:tcW w:w="7642" w:type="dxa"/>
            <w:gridSpan w:val="3"/>
            <w:tcBorders>
              <w:top w:val="single" w:sz="6" w:space="0" w:color="000000"/>
              <w:left w:val="single" w:sz="6" w:space="0" w:color="000000"/>
              <w:bottom w:val="single" w:sz="6" w:space="0" w:color="000000"/>
              <w:right w:val="single" w:sz="6" w:space="0" w:color="000000"/>
            </w:tcBorders>
          </w:tcPr>
          <w:p w14:paraId="02CD24BB" w14:textId="4B13AF23" w:rsidR="009F14E3" w:rsidRPr="00A761E2" w:rsidRDefault="003C2B77" w:rsidP="00897851">
            <w:pPr>
              <w:rPr>
                <w:rFonts w:ascii="Arial" w:hAnsi="Arial" w:cs="Arial"/>
                <w:sz w:val="20"/>
                <w:szCs w:val="20"/>
              </w:rPr>
            </w:pPr>
            <w:r>
              <w:rPr>
                <w:rFonts w:ascii="Arial" w:hAnsi="Arial" w:cs="Arial"/>
                <w:sz w:val="20"/>
                <w:szCs w:val="20"/>
              </w:rPr>
              <w:t>NPD</w:t>
            </w:r>
          </w:p>
        </w:tc>
      </w:tr>
      <w:tr w:rsidR="009F14E3" w14:paraId="33149E82"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05371B84" w14:textId="77777777" w:rsidR="009F14E3" w:rsidRPr="00A761E2" w:rsidRDefault="001D7083">
            <w:pPr>
              <w:spacing w:before="6" w:after="0" w:line="240" w:lineRule="auto"/>
              <w:ind w:left="100" w:right="-20"/>
              <w:rPr>
                <w:rFonts w:ascii="Arial" w:eastAsia="Arial" w:hAnsi="Arial" w:cs="Arial"/>
                <w:sz w:val="20"/>
                <w:szCs w:val="20"/>
              </w:rPr>
            </w:pPr>
            <w:r w:rsidRPr="00A761E2">
              <w:rPr>
                <w:rFonts w:ascii="Arial" w:eastAsia="Arial" w:hAnsi="Arial" w:cs="Arial"/>
                <w:sz w:val="20"/>
                <w:szCs w:val="20"/>
              </w:rPr>
              <w:t>Location</w:t>
            </w:r>
          </w:p>
        </w:tc>
        <w:tc>
          <w:tcPr>
            <w:tcW w:w="7642" w:type="dxa"/>
            <w:gridSpan w:val="3"/>
            <w:tcBorders>
              <w:top w:val="single" w:sz="6" w:space="0" w:color="000000"/>
              <w:left w:val="single" w:sz="6" w:space="0" w:color="000000"/>
              <w:bottom w:val="single" w:sz="6" w:space="0" w:color="000000"/>
              <w:right w:val="single" w:sz="6" w:space="0" w:color="000000"/>
            </w:tcBorders>
          </w:tcPr>
          <w:p w14:paraId="2E2741D0" w14:textId="3AA8D8E3" w:rsidR="009F14E3" w:rsidRPr="00A761E2" w:rsidRDefault="009F14E3" w:rsidP="00897851">
            <w:pPr>
              <w:rPr>
                <w:rFonts w:ascii="Arial" w:hAnsi="Arial" w:cs="Arial"/>
                <w:sz w:val="20"/>
                <w:szCs w:val="20"/>
              </w:rPr>
            </w:pPr>
          </w:p>
        </w:tc>
      </w:tr>
      <w:tr w:rsidR="009F14E3" w14:paraId="7479986D" w14:textId="77777777" w:rsidTr="005C7CAE">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tcPr>
          <w:p w14:paraId="3911A1D1" w14:textId="77777777" w:rsidR="009F14E3" w:rsidRPr="00A761E2" w:rsidRDefault="001D7083">
            <w:pPr>
              <w:spacing w:after="0" w:line="275" w:lineRule="exact"/>
              <w:ind w:left="3268" w:right="-20"/>
              <w:rPr>
                <w:rFonts w:ascii="Arial" w:eastAsia="Arial" w:hAnsi="Arial" w:cs="Arial"/>
                <w:sz w:val="20"/>
                <w:szCs w:val="20"/>
              </w:rPr>
            </w:pPr>
            <w:r w:rsidRPr="00A761E2">
              <w:rPr>
                <w:rFonts w:ascii="Arial" w:eastAsia="Arial" w:hAnsi="Arial" w:cs="Arial"/>
                <w:color w:val="FFFFFF"/>
                <w:sz w:val="20"/>
                <w:szCs w:val="20"/>
              </w:rPr>
              <w:t>ROLE SUMMARY (main purpose)</w:t>
            </w:r>
          </w:p>
        </w:tc>
      </w:tr>
      <w:tr w:rsidR="009F14E3" w14:paraId="648EDBCE" w14:textId="77777777" w:rsidTr="005C7CAE">
        <w:tc>
          <w:tcPr>
            <w:tcW w:w="10209" w:type="dxa"/>
            <w:gridSpan w:val="4"/>
            <w:tcBorders>
              <w:top w:val="single" w:sz="6" w:space="0" w:color="000000"/>
              <w:left w:val="single" w:sz="6" w:space="0" w:color="000000"/>
              <w:bottom w:val="single" w:sz="6" w:space="0" w:color="000000"/>
              <w:right w:val="single" w:sz="6" w:space="0" w:color="000000"/>
            </w:tcBorders>
          </w:tcPr>
          <w:p w14:paraId="4A59729D" w14:textId="27E75529" w:rsidR="002D1EB0" w:rsidRPr="00A761E2" w:rsidRDefault="009F3B02">
            <w:pPr>
              <w:rPr>
                <w:rFonts w:ascii="Arial" w:hAnsi="Arial" w:cs="Arial"/>
                <w:sz w:val="20"/>
                <w:szCs w:val="20"/>
                <w:lang w:val="en-GB"/>
              </w:rPr>
            </w:pPr>
            <w:r w:rsidRPr="009F3B02">
              <w:rPr>
                <w:rFonts w:ascii="Arial" w:hAnsi="Arial" w:cs="Arial"/>
                <w:sz w:val="20"/>
                <w:szCs w:val="20"/>
                <w:lang w:val="en-GB"/>
              </w:rPr>
              <w:t xml:space="preserve">Create and develop innovative, commercially viable </w:t>
            </w:r>
            <w:proofErr w:type="spellStart"/>
            <w:r w:rsidRPr="009F3B02">
              <w:rPr>
                <w:rFonts w:ascii="Arial" w:hAnsi="Arial" w:cs="Arial"/>
                <w:sz w:val="20"/>
                <w:szCs w:val="20"/>
                <w:lang w:val="en-GB"/>
              </w:rPr>
              <w:t>FTG</w:t>
            </w:r>
            <w:proofErr w:type="spellEnd"/>
            <w:r w:rsidRPr="009F3B02">
              <w:rPr>
                <w:rFonts w:ascii="Arial" w:hAnsi="Arial" w:cs="Arial"/>
                <w:sz w:val="20"/>
                <w:szCs w:val="20"/>
                <w:lang w:val="en-GB"/>
              </w:rPr>
              <w:t xml:space="preserve"> product concepts. The Development Chef will be expected to identify opportunities, generate new ideas, create recipes, and bring concepts to life working closely with the Brand Manager to ensure products deliver against brand and commercial expectations</w:t>
            </w:r>
          </w:p>
        </w:tc>
      </w:tr>
      <w:tr w:rsidR="009F14E3" w14:paraId="4D02B20A" w14:textId="77777777" w:rsidTr="005C7CAE">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tcPr>
          <w:p w14:paraId="579367D1" w14:textId="77777777" w:rsidR="009F14E3" w:rsidRPr="00A761E2" w:rsidRDefault="001D7083">
            <w:pPr>
              <w:spacing w:after="0" w:line="275" w:lineRule="exact"/>
              <w:ind w:left="3545" w:right="3575"/>
              <w:jc w:val="center"/>
              <w:rPr>
                <w:rFonts w:ascii="Arial" w:eastAsia="Arial" w:hAnsi="Arial" w:cs="Arial"/>
                <w:sz w:val="20"/>
                <w:szCs w:val="20"/>
              </w:rPr>
            </w:pPr>
            <w:r w:rsidRPr="00A761E2">
              <w:rPr>
                <w:rFonts w:ascii="Arial" w:eastAsia="Arial" w:hAnsi="Arial" w:cs="Arial"/>
                <w:color w:val="FFFFFF"/>
                <w:sz w:val="20"/>
                <w:szCs w:val="20"/>
              </w:rPr>
              <w:t>REPORTING STRUCTURE</w:t>
            </w:r>
          </w:p>
        </w:tc>
      </w:tr>
      <w:tr w:rsidR="009F14E3" w14:paraId="114F5AE7"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7B74FFCC" w14:textId="77777777" w:rsidR="009F14E3" w:rsidRPr="00A761E2" w:rsidRDefault="009F14E3">
            <w:pPr>
              <w:spacing w:before="2" w:after="0" w:line="140" w:lineRule="exact"/>
              <w:rPr>
                <w:rFonts w:ascii="Arial" w:hAnsi="Arial" w:cs="Arial"/>
                <w:sz w:val="20"/>
                <w:szCs w:val="20"/>
              </w:rPr>
            </w:pPr>
          </w:p>
          <w:p w14:paraId="528630F7" w14:textId="77777777" w:rsidR="009F14E3" w:rsidRPr="00A761E2" w:rsidRDefault="001D7083">
            <w:pPr>
              <w:spacing w:after="0" w:line="240" w:lineRule="auto"/>
              <w:ind w:left="100" w:right="-20"/>
              <w:rPr>
                <w:rFonts w:ascii="Arial" w:eastAsia="Arial" w:hAnsi="Arial" w:cs="Arial"/>
                <w:sz w:val="20"/>
                <w:szCs w:val="20"/>
              </w:rPr>
            </w:pPr>
            <w:r w:rsidRPr="00A761E2">
              <w:rPr>
                <w:rFonts w:ascii="Arial" w:eastAsia="Arial" w:hAnsi="Arial" w:cs="Arial"/>
                <w:sz w:val="20"/>
                <w:szCs w:val="20"/>
              </w:rPr>
              <w:t>Reports</w:t>
            </w:r>
            <w:r w:rsidRPr="00A761E2">
              <w:rPr>
                <w:rFonts w:ascii="Arial" w:eastAsia="Arial" w:hAnsi="Arial" w:cs="Arial"/>
                <w:spacing w:val="-1"/>
                <w:sz w:val="20"/>
                <w:szCs w:val="20"/>
              </w:rPr>
              <w:t xml:space="preserve"> </w:t>
            </w:r>
            <w:r w:rsidRPr="00A761E2">
              <w:rPr>
                <w:rFonts w:ascii="Arial" w:eastAsia="Arial" w:hAnsi="Arial" w:cs="Arial"/>
                <w:sz w:val="20"/>
                <w:szCs w:val="20"/>
              </w:rPr>
              <w:t>to</w:t>
            </w:r>
          </w:p>
        </w:tc>
        <w:tc>
          <w:tcPr>
            <w:tcW w:w="7642" w:type="dxa"/>
            <w:gridSpan w:val="3"/>
            <w:tcBorders>
              <w:top w:val="single" w:sz="6" w:space="0" w:color="000000"/>
              <w:left w:val="single" w:sz="6" w:space="0" w:color="000000"/>
              <w:bottom w:val="single" w:sz="6" w:space="0" w:color="000000"/>
              <w:right w:val="single" w:sz="6" w:space="0" w:color="000000"/>
            </w:tcBorders>
          </w:tcPr>
          <w:p w14:paraId="01115750" w14:textId="58C6CD1A" w:rsidR="009F14E3" w:rsidRPr="00A761E2" w:rsidRDefault="009F3B02">
            <w:pPr>
              <w:rPr>
                <w:rFonts w:ascii="Arial" w:hAnsi="Arial" w:cs="Arial"/>
                <w:sz w:val="20"/>
                <w:szCs w:val="20"/>
              </w:rPr>
            </w:pPr>
            <w:r>
              <w:rPr>
                <w:rFonts w:ascii="Arial" w:hAnsi="Arial" w:cs="Arial"/>
                <w:sz w:val="20"/>
                <w:szCs w:val="20"/>
              </w:rPr>
              <w:t>Senior NPD Manager</w:t>
            </w:r>
          </w:p>
        </w:tc>
      </w:tr>
      <w:tr w:rsidR="009F14E3" w14:paraId="3DBA7543"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2C5F044C" w14:textId="77777777" w:rsidR="009F14E3" w:rsidRPr="00A761E2" w:rsidRDefault="009F14E3">
            <w:pPr>
              <w:spacing w:before="2" w:after="0" w:line="140" w:lineRule="exact"/>
              <w:rPr>
                <w:rFonts w:ascii="Arial" w:hAnsi="Arial" w:cs="Arial"/>
                <w:sz w:val="20"/>
                <w:szCs w:val="20"/>
              </w:rPr>
            </w:pPr>
          </w:p>
          <w:p w14:paraId="54349550" w14:textId="77777777" w:rsidR="009F14E3" w:rsidRPr="00A761E2" w:rsidRDefault="001D7083">
            <w:pPr>
              <w:spacing w:after="0" w:line="240" w:lineRule="auto"/>
              <w:ind w:left="100" w:right="-20"/>
              <w:rPr>
                <w:rFonts w:ascii="Arial" w:eastAsia="Arial" w:hAnsi="Arial" w:cs="Arial"/>
                <w:sz w:val="20"/>
                <w:szCs w:val="20"/>
              </w:rPr>
            </w:pPr>
            <w:r w:rsidRPr="00A761E2">
              <w:rPr>
                <w:rFonts w:ascii="Arial" w:eastAsia="Arial" w:hAnsi="Arial" w:cs="Arial"/>
                <w:sz w:val="20"/>
                <w:szCs w:val="20"/>
              </w:rPr>
              <w:t>Direct</w:t>
            </w:r>
            <w:r w:rsidRPr="00A761E2">
              <w:rPr>
                <w:rFonts w:ascii="Arial" w:eastAsia="Arial" w:hAnsi="Arial" w:cs="Arial"/>
                <w:spacing w:val="-1"/>
                <w:sz w:val="20"/>
                <w:szCs w:val="20"/>
              </w:rPr>
              <w:t xml:space="preserve"> </w:t>
            </w:r>
            <w:r w:rsidRPr="00A761E2">
              <w:rPr>
                <w:rFonts w:ascii="Arial" w:eastAsia="Arial" w:hAnsi="Arial" w:cs="Arial"/>
                <w:sz w:val="20"/>
                <w:szCs w:val="20"/>
              </w:rPr>
              <w:t>&amp;</w:t>
            </w:r>
            <w:r w:rsidRPr="00A761E2">
              <w:rPr>
                <w:rFonts w:ascii="Arial" w:eastAsia="Arial" w:hAnsi="Arial" w:cs="Arial"/>
                <w:spacing w:val="-1"/>
                <w:sz w:val="20"/>
                <w:szCs w:val="20"/>
              </w:rPr>
              <w:t xml:space="preserve"> </w:t>
            </w:r>
            <w:r w:rsidRPr="00A761E2">
              <w:rPr>
                <w:rFonts w:ascii="Arial" w:eastAsia="Arial" w:hAnsi="Arial" w:cs="Arial"/>
                <w:sz w:val="20"/>
                <w:szCs w:val="20"/>
              </w:rPr>
              <w:t>indirect</w:t>
            </w:r>
            <w:r w:rsidRPr="00A761E2">
              <w:rPr>
                <w:rFonts w:ascii="Arial" w:eastAsia="Arial" w:hAnsi="Arial" w:cs="Arial"/>
                <w:spacing w:val="-1"/>
                <w:sz w:val="20"/>
                <w:szCs w:val="20"/>
              </w:rPr>
              <w:t xml:space="preserve"> </w:t>
            </w:r>
            <w:r w:rsidRPr="00A761E2">
              <w:rPr>
                <w:rFonts w:ascii="Arial" w:eastAsia="Arial" w:hAnsi="Arial" w:cs="Arial"/>
                <w:sz w:val="20"/>
                <w:szCs w:val="20"/>
              </w:rPr>
              <w:t>reports</w:t>
            </w:r>
          </w:p>
        </w:tc>
        <w:tc>
          <w:tcPr>
            <w:tcW w:w="7642" w:type="dxa"/>
            <w:gridSpan w:val="3"/>
            <w:tcBorders>
              <w:top w:val="single" w:sz="6" w:space="0" w:color="000000"/>
              <w:left w:val="single" w:sz="6" w:space="0" w:color="000000"/>
              <w:bottom w:val="single" w:sz="6" w:space="0" w:color="000000"/>
              <w:right w:val="single" w:sz="6" w:space="0" w:color="000000"/>
            </w:tcBorders>
          </w:tcPr>
          <w:p w14:paraId="0050FB04" w14:textId="6C7D14BD" w:rsidR="004278A2" w:rsidRPr="00A761E2" w:rsidRDefault="002D1EB0" w:rsidP="002D1EB0">
            <w:pPr>
              <w:rPr>
                <w:rFonts w:ascii="Arial" w:hAnsi="Arial" w:cs="Arial"/>
                <w:sz w:val="20"/>
                <w:szCs w:val="20"/>
              </w:rPr>
            </w:pPr>
            <w:r>
              <w:rPr>
                <w:rFonts w:ascii="Arial" w:hAnsi="Arial" w:cs="Arial"/>
                <w:sz w:val="20"/>
                <w:szCs w:val="20"/>
              </w:rPr>
              <w:t>None</w:t>
            </w:r>
          </w:p>
        </w:tc>
      </w:tr>
      <w:tr w:rsidR="009F14E3" w14:paraId="3914C92C"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353156A5" w14:textId="77777777" w:rsidR="009F14E3" w:rsidRPr="00A761E2" w:rsidRDefault="009F14E3">
            <w:pPr>
              <w:spacing w:before="2" w:after="0" w:line="140" w:lineRule="exact"/>
              <w:rPr>
                <w:rFonts w:ascii="Arial" w:hAnsi="Arial" w:cs="Arial"/>
                <w:sz w:val="20"/>
                <w:szCs w:val="20"/>
              </w:rPr>
            </w:pPr>
          </w:p>
          <w:p w14:paraId="40D5CEDC" w14:textId="77777777" w:rsidR="009F14E3" w:rsidRPr="00A761E2" w:rsidRDefault="001D7083">
            <w:pPr>
              <w:spacing w:after="0" w:line="240" w:lineRule="auto"/>
              <w:ind w:left="100" w:right="-20"/>
              <w:rPr>
                <w:rFonts w:ascii="Arial" w:eastAsia="Arial" w:hAnsi="Arial" w:cs="Arial"/>
                <w:sz w:val="20"/>
                <w:szCs w:val="20"/>
              </w:rPr>
            </w:pPr>
            <w:r w:rsidRPr="00A761E2">
              <w:rPr>
                <w:rFonts w:ascii="Arial" w:eastAsia="Arial" w:hAnsi="Arial" w:cs="Arial"/>
                <w:sz w:val="20"/>
                <w:szCs w:val="20"/>
              </w:rPr>
              <w:t>Key</w:t>
            </w:r>
            <w:r w:rsidRPr="00A761E2">
              <w:rPr>
                <w:rFonts w:ascii="Arial" w:eastAsia="Arial" w:hAnsi="Arial" w:cs="Arial"/>
                <w:spacing w:val="-1"/>
                <w:sz w:val="20"/>
                <w:szCs w:val="20"/>
              </w:rPr>
              <w:t xml:space="preserve"> </w:t>
            </w:r>
            <w:r w:rsidRPr="00A761E2">
              <w:rPr>
                <w:rFonts w:ascii="Arial" w:eastAsia="Arial" w:hAnsi="Arial" w:cs="Arial"/>
                <w:sz w:val="20"/>
                <w:szCs w:val="20"/>
              </w:rPr>
              <w:t>internal</w:t>
            </w:r>
            <w:r w:rsidRPr="00A761E2">
              <w:rPr>
                <w:rFonts w:ascii="Arial" w:eastAsia="Arial" w:hAnsi="Arial" w:cs="Arial"/>
                <w:spacing w:val="-1"/>
                <w:sz w:val="20"/>
                <w:szCs w:val="20"/>
              </w:rPr>
              <w:t xml:space="preserve"> </w:t>
            </w:r>
            <w:r w:rsidRPr="00A761E2">
              <w:rPr>
                <w:rFonts w:ascii="Arial" w:eastAsia="Arial" w:hAnsi="Arial" w:cs="Arial"/>
                <w:sz w:val="20"/>
                <w:szCs w:val="20"/>
              </w:rPr>
              <w:t>stakeholders</w:t>
            </w:r>
          </w:p>
        </w:tc>
        <w:tc>
          <w:tcPr>
            <w:tcW w:w="7642" w:type="dxa"/>
            <w:gridSpan w:val="3"/>
            <w:tcBorders>
              <w:top w:val="single" w:sz="6" w:space="0" w:color="000000"/>
              <w:left w:val="single" w:sz="6" w:space="0" w:color="000000"/>
              <w:bottom w:val="single" w:sz="6" w:space="0" w:color="000000"/>
              <w:right w:val="single" w:sz="6" w:space="0" w:color="000000"/>
            </w:tcBorders>
          </w:tcPr>
          <w:p w14:paraId="656D9C5F" w14:textId="67F9DB08" w:rsidR="009F14E3" w:rsidRPr="00A761E2" w:rsidRDefault="000D49DB">
            <w:pPr>
              <w:rPr>
                <w:rFonts w:ascii="Arial" w:hAnsi="Arial" w:cs="Arial"/>
                <w:sz w:val="20"/>
                <w:szCs w:val="20"/>
              </w:rPr>
            </w:pPr>
            <w:r w:rsidRPr="00A761E2">
              <w:rPr>
                <w:rFonts w:ascii="Arial" w:hAnsi="Arial" w:cs="Arial"/>
                <w:sz w:val="20"/>
                <w:szCs w:val="20"/>
              </w:rPr>
              <w:t xml:space="preserve">Senior Leadership Team, Commercial Team, </w:t>
            </w:r>
            <w:r w:rsidR="002D1EB0">
              <w:rPr>
                <w:rFonts w:ascii="Arial" w:hAnsi="Arial" w:cs="Arial"/>
                <w:sz w:val="20"/>
                <w:szCs w:val="20"/>
              </w:rPr>
              <w:t xml:space="preserve">Finance Team, </w:t>
            </w:r>
            <w:r w:rsidR="00366B2E">
              <w:rPr>
                <w:rFonts w:ascii="Arial" w:hAnsi="Arial" w:cs="Arial"/>
                <w:sz w:val="20"/>
                <w:szCs w:val="20"/>
              </w:rPr>
              <w:t>Bakery Team</w:t>
            </w:r>
          </w:p>
        </w:tc>
      </w:tr>
      <w:tr w:rsidR="009F14E3" w14:paraId="57E5BED4"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6D765C99" w14:textId="77777777" w:rsidR="009F14E3" w:rsidRPr="00A761E2" w:rsidRDefault="009F14E3">
            <w:pPr>
              <w:spacing w:before="2" w:after="0" w:line="140" w:lineRule="exact"/>
              <w:rPr>
                <w:rFonts w:ascii="Arial" w:hAnsi="Arial" w:cs="Arial"/>
                <w:sz w:val="20"/>
                <w:szCs w:val="20"/>
              </w:rPr>
            </w:pPr>
          </w:p>
          <w:p w14:paraId="70CB3B96" w14:textId="77777777" w:rsidR="009F14E3" w:rsidRPr="00A761E2" w:rsidRDefault="001D7083">
            <w:pPr>
              <w:spacing w:after="0" w:line="240" w:lineRule="auto"/>
              <w:ind w:left="100" w:right="-20"/>
              <w:rPr>
                <w:rFonts w:ascii="Arial" w:eastAsia="Arial" w:hAnsi="Arial" w:cs="Arial"/>
                <w:sz w:val="20"/>
                <w:szCs w:val="20"/>
              </w:rPr>
            </w:pPr>
            <w:r w:rsidRPr="00A761E2">
              <w:rPr>
                <w:rFonts w:ascii="Arial" w:eastAsia="Arial" w:hAnsi="Arial" w:cs="Arial"/>
                <w:sz w:val="20"/>
                <w:szCs w:val="20"/>
              </w:rPr>
              <w:t>Key</w:t>
            </w:r>
            <w:r w:rsidRPr="00A761E2">
              <w:rPr>
                <w:rFonts w:ascii="Arial" w:eastAsia="Arial" w:hAnsi="Arial" w:cs="Arial"/>
                <w:spacing w:val="-1"/>
                <w:sz w:val="20"/>
                <w:szCs w:val="20"/>
              </w:rPr>
              <w:t xml:space="preserve"> </w:t>
            </w:r>
            <w:r w:rsidRPr="00A761E2">
              <w:rPr>
                <w:rFonts w:ascii="Arial" w:eastAsia="Arial" w:hAnsi="Arial" w:cs="Arial"/>
                <w:sz w:val="20"/>
                <w:szCs w:val="20"/>
              </w:rPr>
              <w:t>external</w:t>
            </w:r>
            <w:r w:rsidRPr="00A761E2">
              <w:rPr>
                <w:rFonts w:ascii="Arial" w:eastAsia="Arial" w:hAnsi="Arial" w:cs="Arial"/>
                <w:spacing w:val="-1"/>
                <w:sz w:val="20"/>
                <w:szCs w:val="20"/>
              </w:rPr>
              <w:t xml:space="preserve"> </w:t>
            </w:r>
            <w:r w:rsidRPr="00A761E2">
              <w:rPr>
                <w:rFonts w:ascii="Arial" w:eastAsia="Arial" w:hAnsi="Arial" w:cs="Arial"/>
                <w:sz w:val="20"/>
                <w:szCs w:val="20"/>
              </w:rPr>
              <w:t>stakeholders</w:t>
            </w:r>
          </w:p>
        </w:tc>
        <w:tc>
          <w:tcPr>
            <w:tcW w:w="7642" w:type="dxa"/>
            <w:gridSpan w:val="3"/>
            <w:tcBorders>
              <w:top w:val="single" w:sz="6" w:space="0" w:color="000000"/>
              <w:left w:val="single" w:sz="6" w:space="0" w:color="000000"/>
              <w:bottom w:val="single" w:sz="6" w:space="0" w:color="000000"/>
              <w:right w:val="single" w:sz="6" w:space="0" w:color="000000"/>
            </w:tcBorders>
          </w:tcPr>
          <w:p w14:paraId="3FB9D9CF" w14:textId="134874B0" w:rsidR="009F14E3" w:rsidRPr="00A761E2" w:rsidRDefault="009F3B02">
            <w:pPr>
              <w:rPr>
                <w:rFonts w:ascii="Arial" w:hAnsi="Arial" w:cs="Arial"/>
                <w:sz w:val="20"/>
                <w:szCs w:val="20"/>
              </w:rPr>
            </w:pPr>
            <w:r>
              <w:rPr>
                <w:rFonts w:ascii="Arial" w:hAnsi="Arial" w:cs="Arial"/>
                <w:sz w:val="20"/>
                <w:szCs w:val="20"/>
              </w:rPr>
              <w:t xml:space="preserve">Customers, Suppliers, Brand Custodians </w:t>
            </w:r>
          </w:p>
        </w:tc>
      </w:tr>
      <w:tr w:rsidR="009F14E3" w14:paraId="7C2BDAFA" w14:textId="77777777" w:rsidTr="005C7CAE">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tcPr>
          <w:p w14:paraId="23D6A2AF" w14:textId="77777777" w:rsidR="009F14E3" w:rsidRPr="00A761E2" w:rsidRDefault="001D7083">
            <w:pPr>
              <w:spacing w:after="0" w:line="275" w:lineRule="exact"/>
              <w:ind w:left="2187" w:right="-20"/>
              <w:rPr>
                <w:rFonts w:ascii="Arial" w:eastAsia="Arial" w:hAnsi="Arial" w:cs="Arial"/>
                <w:sz w:val="20"/>
                <w:szCs w:val="20"/>
              </w:rPr>
            </w:pPr>
            <w:r w:rsidRPr="00A761E2">
              <w:rPr>
                <w:rFonts w:ascii="Arial" w:eastAsia="Arial" w:hAnsi="Arial" w:cs="Arial"/>
                <w:color w:val="FFFFFF"/>
                <w:sz w:val="20"/>
                <w:szCs w:val="20"/>
              </w:rPr>
              <w:t xml:space="preserve">KEY </w:t>
            </w:r>
            <w:proofErr w:type="gramStart"/>
            <w:r w:rsidRPr="00A761E2">
              <w:rPr>
                <w:rFonts w:ascii="Arial" w:eastAsia="Arial" w:hAnsi="Arial" w:cs="Arial"/>
                <w:color w:val="FFFFFF"/>
                <w:sz w:val="20"/>
                <w:szCs w:val="20"/>
              </w:rPr>
              <w:t>ACCOUNTABILITIES  AND</w:t>
            </w:r>
            <w:proofErr w:type="gramEnd"/>
            <w:r w:rsidRPr="00A761E2">
              <w:rPr>
                <w:rFonts w:ascii="Arial" w:eastAsia="Arial" w:hAnsi="Arial" w:cs="Arial"/>
                <w:color w:val="FFFFFF"/>
                <w:sz w:val="20"/>
                <w:szCs w:val="20"/>
              </w:rPr>
              <w:t xml:space="preserve"> RESPONSIBILITIES</w:t>
            </w:r>
          </w:p>
        </w:tc>
      </w:tr>
      <w:tr w:rsidR="009F14E3" w14:paraId="2C56D26D" w14:textId="77777777" w:rsidTr="005C7CAE">
        <w:tc>
          <w:tcPr>
            <w:tcW w:w="10209" w:type="dxa"/>
            <w:gridSpan w:val="4"/>
            <w:tcBorders>
              <w:top w:val="single" w:sz="6" w:space="0" w:color="000000"/>
              <w:left w:val="single" w:sz="6" w:space="0" w:color="000000"/>
              <w:bottom w:val="single" w:sz="6" w:space="0" w:color="000000"/>
              <w:right w:val="single" w:sz="6" w:space="0" w:color="000000"/>
            </w:tcBorders>
          </w:tcPr>
          <w:p w14:paraId="6FD817B4" w14:textId="72EAA88C" w:rsidR="00705911" w:rsidRPr="00705911" w:rsidRDefault="00705911" w:rsidP="00705911">
            <w:pPr>
              <w:rPr>
                <w:rFonts w:ascii="Arial" w:hAnsi="Arial" w:cs="Arial"/>
                <w:b/>
                <w:bCs/>
                <w:sz w:val="20"/>
                <w:szCs w:val="20"/>
              </w:rPr>
            </w:pPr>
            <w:r w:rsidRPr="00705911">
              <w:rPr>
                <w:rFonts w:ascii="Arial" w:hAnsi="Arial" w:cs="Arial"/>
                <w:b/>
                <w:bCs/>
                <w:sz w:val="20"/>
                <w:szCs w:val="20"/>
              </w:rPr>
              <w:t xml:space="preserve">Brand Management </w:t>
            </w:r>
          </w:p>
          <w:p w14:paraId="2DE80C26" w14:textId="77777777" w:rsidR="009F3B02" w:rsidRPr="009F3B02" w:rsidRDefault="009F3B02" w:rsidP="009F3B02">
            <w:pPr>
              <w:pStyle w:val="ListParagraph"/>
              <w:numPr>
                <w:ilvl w:val="0"/>
                <w:numId w:val="12"/>
              </w:numPr>
              <w:spacing w:after="160" w:line="276" w:lineRule="auto"/>
              <w:rPr>
                <w:rFonts w:ascii="Arial" w:hAnsi="Arial" w:cs="Arial"/>
                <w:sz w:val="22"/>
                <w:szCs w:val="22"/>
              </w:rPr>
            </w:pPr>
            <w:r w:rsidRPr="009F3B02">
              <w:rPr>
                <w:rFonts w:ascii="Arial" w:hAnsi="Arial" w:cs="Arial"/>
                <w:sz w:val="22"/>
                <w:szCs w:val="22"/>
              </w:rPr>
              <w:t>Proactively generate new product ideas and concepts by identifying food trends, consumer needs, competitor activity and brand opportunities.</w:t>
            </w:r>
          </w:p>
          <w:p w14:paraId="3A26D523" w14:textId="77777777" w:rsidR="009F3B02" w:rsidRPr="009F3B02" w:rsidRDefault="009F3B02" w:rsidP="009F3B02">
            <w:pPr>
              <w:pStyle w:val="ListParagraph"/>
              <w:numPr>
                <w:ilvl w:val="0"/>
                <w:numId w:val="12"/>
              </w:numPr>
              <w:spacing w:after="160" w:line="276" w:lineRule="auto"/>
              <w:rPr>
                <w:rFonts w:ascii="Arial" w:hAnsi="Arial" w:cs="Arial"/>
                <w:sz w:val="22"/>
                <w:szCs w:val="22"/>
              </w:rPr>
            </w:pPr>
            <w:r w:rsidRPr="009F3B02">
              <w:rPr>
                <w:rFonts w:ascii="Arial" w:hAnsi="Arial" w:cs="Arial"/>
                <w:sz w:val="22"/>
                <w:szCs w:val="22"/>
              </w:rPr>
              <w:t>Create product concepts, recipes and samples that are commercially and operationally viable.</w:t>
            </w:r>
          </w:p>
          <w:p w14:paraId="7ECB768E" w14:textId="77777777" w:rsidR="009F3B02" w:rsidRPr="009F3B02" w:rsidRDefault="009F3B02" w:rsidP="009F3B02">
            <w:pPr>
              <w:pStyle w:val="ListParagraph"/>
              <w:numPr>
                <w:ilvl w:val="0"/>
                <w:numId w:val="12"/>
              </w:numPr>
              <w:spacing w:after="160" w:line="276" w:lineRule="auto"/>
              <w:rPr>
                <w:rFonts w:ascii="Arial" w:hAnsi="Arial" w:cs="Arial"/>
                <w:sz w:val="22"/>
                <w:szCs w:val="22"/>
              </w:rPr>
            </w:pPr>
            <w:r w:rsidRPr="009F3B02">
              <w:rPr>
                <w:rFonts w:ascii="Arial" w:hAnsi="Arial" w:cs="Arial"/>
                <w:sz w:val="22"/>
                <w:szCs w:val="22"/>
              </w:rPr>
              <w:t>Bring innovation ideas supported by rationale around flavour, format, trend relevance.</w:t>
            </w:r>
          </w:p>
          <w:p w14:paraId="5E90136E" w14:textId="77777777" w:rsidR="009F3B02" w:rsidRPr="009F3B02" w:rsidRDefault="009F3B02" w:rsidP="009F3B02">
            <w:pPr>
              <w:pStyle w:val="ListParagraph"/>
              <w:numPr>
                <w:ilvl w:val="0"/>
                <w:numId w:val="12"/>
              </w:numPr>
              <w:spacing w:after="160" w:line="276" w:lineRule="auto"/>
              <w:rPr>
                <w:rFonts w:ascii="Arial" w:hAnsi="Arial" w:cs="Arial"/>
                <w:sz w:val="22"/>
                <w:szCs w:val="22"/>
              </w:rPr>
            </w:pPr>
            <w:r w:rsidRPr="009F3B02">
              <w:rPr>
                <w:rFonts w:ascii="Arial" w:hAnsi="Arial" w:cs="Arial"/>
                <w:sz w:val="22"/>
                <w:szCs w:val="22"/>
              </w:rPr>
              <w:t>Prepare kitchen samples and presentation materials for internal reviews, customer presentations, and concept sell-ins.</w:t>
            </w:r>
          </w:p>
          <w:p w14:paraId="584647E3" w14:textId="77777777" w:rsidR="009F3B02" w:rsidRPr="009F3B02" w:rsidRDefault="009F3B02" w:rsidP="009F3B02">
            <w:pPr>
              <w:pStyle w:val="ListParagraph"/>
              <w:numPr>
                <w:ilvl w:val="0"/>
                <w:numId w:val="12"/>
              </w:numPr>
              <w:spacing w:after="160" w:line="276" w:lineRule="auto"/>
              <w:rPr>
                <w:rFonts w:ascii="Arial" w:hAnsi="Arial" w:cs="Arial"/>
                <w:sz w:val="22"/>
                <w:szCs w:val="22"/>
              </w:rPr>
            </w:pPr>
            <w:r w:rsidRPr="009F3B02">
              <w:rPr>
                <w:rFonts w:ascii="Arial" w:hAnsi="Arial" w:cs="Arial"/>
                <w:sz w:val="22"/>
                <w:szCs w:val="22"/>
              </w:rPr>
              <w:t>Refine recipes, ingredients, specifications, and cooking methods to ensure products are scalable, cost-effective, and operationally achievable.</w:t>
            </w:r>
          </w:p>
          <w:p w14:paraId="1B40C302" w14:textId="77777777" w:rsidR="009F3B02" w:rsidRPr="009F3B02" w:rsidRDefault="009F3B02" w:rsidP="009F3B02">
            <w:pPr>
              <w:pStyle w:val="ListParagraph"/>
              <w:numPr>
                <w:ilvl w:val="0"/>
                <w:numId w:val="12"/>
              </w:numPr>
              <w:spacing w:after="160" w:line="276" w:lineRule="auto"/>
              <w:rPr>
                <w:rFonts w:ascii="Arial" w:hAnsi="Arial" w:cs="Arial"/>
                <w:sz w:val="22"/>
                <w:szCs w:val="22"/>
              </w:rPr>
            </w:pPr>
            <w:r w:rsidRPr="009F3B02">
              <w:rPr>
                <w:rFonts w:ascii="Arial" w:hAnsi="Arial" w:cs="Arial"/>
                <w:sz w:val="22"/>
                <w:szCs w:val="22"/>
              </w:rPr>
              <w:t>Identify and develop supplier partnership that support and enhance differentiated product concepts.</w:t>
            </w:r>
          </w:p>
          <w:p w14:paraId="1E85DAA7" w14:textId="77777777" w:rsidR="009F3B02" w:rsidRPr="009F3B02" w:rsidRDefault="009F3B02" w:rsidP="009F3B02">
            <w:pPr>
              <w:pStyle w:val="ListParagraph"/>
              <w:numPr>
                <w:ilvl w:val="0"/>
                <w:numId w:val="12"/>
              </w:numPr>
              <w:spacing w:after="160" w:line="276" w:lineRule="auto"/>
              <w:rPr>
                <w:rFonts w:ascii="Arial" w:hAnsi="Arial" w:cs="Arial"/>
                <w:sz w:val="22"/>
                <w:szCs w:val="22"/>
              </w:rPr>
            </w:pPr>
            <w:r w:rsidRPr="009F3B02">
              <w:rPr>
                <w:rFonts w:ascii="Arial" w:hAnsi="Arial" w:cs="Arial"/>
                <w:sz w:val="22"/>
                <w:szCs w:val="22"/>
              </w:rPr>
              <w:t>Clear understanding of our internal manufacturing capabilities and our strategic 3</w:t>
            </w:r>
            <w:r w:rsidRPr="009F3B02">
              <w:rPr>
                <w:rFonts w:ascii="Arial" w:hAnsi="Arial" w:cs="Arial"/>
                <w:sz w:val="22"/>
                <w:szCs w:val="22"/>
                <w:vertAlign w:val="superscript"/>
              </w:rPr>
              <w:t>rd</w:t>
            </w:r>
            <w:r w:rsidRPr="009F3B02">
              <w:rPr>
                <w:rFonts w:ascii="Arial" w:hAnsi="Arial" w:cs="Arial"/>
                <w:sz w:val="22"/>
                <w:szCs w:val="22"/>
              </w:rPr>
              <w:t xml:space="preserve"> party manufacturing partners</w:t>
            </w:r>
          </w:p>
          <w:p w14:paraId="63B18561" w14:textId="633DD6AF" w:rsidR="00E9130E" w:rsidRPr="00E9130E" w:rsidRDefault="00E9130E" w:rsidP="009F3B02">
            <w:pPr>
              <w:pStyle w:val="ListParagraph"/>
              <w:rPr>
                <w:rFonts w:ascii="Arial" w:hAnsi="Arial" w:cs="Arial"/>
                <w:sz w:val="20"/>
                <w:szCs w:val="20"/>
              </w:rPr>
            </w:pPr>
          </w:p>
        </w:tc>
      </w:tr>
      <w:tr w:rsidR="009F14E3" w14:paraId="5D2C3A4B" w14:textId="77777777" w:rsidTr="005C7CAE">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tcPr>
          <w:p w14:paraId="19D36090" w14:textId="77777777" w:rsidR="009F14E3" w:rsidRPr="00A761E2" w:rsidRDefault="001D7083">
            <w:pPr>
              <w:spacing w:after="0" w:line="275" w:lineRule="exact"/>
              <w:ind w:left="1886" w:right="-20"/>
              <w:rPr>
                <w:rFonts w:ascii="Arial" w:eastAsia="Arial" w:hAnsi="Arial" w:cs="Arial"/>
                <w:sz w:val="20"/>
                <w:szCs w:val="20"/>
              </w:rPr>
            </w:pPr>
            <w:r w:rsidRPr="00A761E2">
              <w:rPr>
                <w:rFonts w:ascii="Arial" w:eastAsia="Arial" w:hAnsi="Arial" w:cs="Arial"/>
                <w:color w:val="FFFFFF"/>
                <w:sz w:val="20"/>
                <w:szCs w:val="20"/>
              </w:rPr>
              <w:t>QUALIFICATIONS, EXPERIENCE, SKILLS / KNOWLEDGE</w:t>
            </w:r>
          </w:p>
        </w:tc>
      </w:tr>
      <w:tr w:rsidR="009F14E3" w14:paraId="7DD49D7F" w14:textId="77777777" w:rsidTr="00AC155A">
        <w:tc>
          <w:tcPr>
            <w:tcW w:w="2567" w:type="dxa"/>
            <w:tcBorders>
              <w:top w:val="single" w:sz="6" w:space="0" w:color="000000"/>
              <w:left w:val="single" w:sz="6" w:space="0" w:color="000000"/>
              <w:bottom w:val="single" w:sz="6" w:space="0" w:color="000000"/>
              <w:right w:val="single" w:sz="6" w:space="0" w:color="000000"/>
            </w:tcBorders>
            <w:shd w:val="clear" w:color="auto" w:fill="FFFCED"/>
          </w:tcPr>
          <w:p w14:paraId="55FF3B34" w14:textId="43E87B7E" w:rsidR="009F14E3" w:rsidRPr="00A761E2" w:rsidRDefault="009F14E3">
            <w:pPr>
              <w:spacing w:after="0" w:line="240" w:lineRule="auto"/>
              <w:ind w:left="100" w:right="-20"/>
              <w:rPr>
                <w:rFonts w:ascii="Arial" w:eastAsia="Arial" w:hAnsi="Arial" w:cs="Arial"/>
                <w:sz w:val="20"/>
                <w:szCs w:val="20"/>
              </w:rPr>
            </w:pPr>
          </w:p>
        </w:tc>
        <w:tc>
          <w:tcPr>
            <w:tcW w:w="7642" w:type="dxa"/>
            <w:gridSpan w:val="3"/>
            <w:tcBorders>
              <w:top w:val="single" w:sz="6" w:space="0" w:color="000000"/>
              <w:left w:val="single" w:sz="6" w:space="0" w:color="000000"/>
              <w:bottom w:val="single" w:sz="6" w:space="0" w:color="000000"/>
              <w:right w:val="single" w:sz="6" w:space="0" w:color="000000"/>
            </w:tcBorders>
          </w:tcPr>
          <w:p w14:paraId="7BD9ED77" w14:textId="3AA5C1C3" w:rsidR="009F3B02" w:rsidRPr="00BA12B0" w:rsidRDefault="00B2702F" w:rsidP="009F3B02">
            <w:pPr>
              <w:ind w:left="360"/>
              <w:rPr>
                <w:rFonts w:ascii="Arial" w:eastAsia="Arial" w:hAnsi="Arial" w:cs="Arial"/>
              </w:rPr>
            </w:pPr>
            <w:r>
              <w:rPr>
                <w:rFonts w:ascii="Arial" w:eastAsia="Arial" w:hAnsi="Arial" w:cs="Arial"/>
              </w:rPr>
              <w:t>Working in a fast moving culture and category.</w:t>
            </w:r>
          </w:p>
          <w:p w14:paraId="6BC7B81A" w14:textId="4AC673E2" w:rsidR="00B2702F" w:rsidRDefault="009F3B02" w:rsidP="009F3B02">
            <w:pPr>
              <w:ind w:left="360"/>
              <w:rPr>
                <w:rFonts w:ascii="Arial" w:eastAsia="Arial" w:hAnsi="Arial" w:cs="Arial"/>
              </w:rPr>
            </w:pPr>
            <w:r w:rsidRPr="00BA12B0">
              <w:rPr>
                <w:rFonts w:ascii="Arial" w:eastAsia="Arial" w:hAnsi="Arial" w:cs="Arial"/>
              </w:rPr>
              <w:t>Have the confidence and ability to work with people at all levels, including customers</w:t>
            </w:r>
            <w:r w:rsidR="00B2702F">
              <w:rPr>
                <w:rFonts w:ascii="Arial" w:eastAsia="Arial" w:hAnsi="Arial" w:cs="Arial"/>
              </w:rPr>
              <w:t>.</w:t>
            </w:r>
          </w:p>
          <w:p w14:paraId="7277DE18" w14:textId="3A587713" w:rsidR="009F3B02" w:rsidRPr="00BA12B0" w:rsidRDefault="00B2702F" w:rsidP="009F3B02">
            <w:pPr>
              <w:ind w:left="360"/>
              <w:rPr>
                <w:rFonts w:ascii="Arial" w:eastAsia="Arial" w:hAnsi="Arial" w:cs="Arial"/>
              </w:rPr>
            </w:pPr>
            <w:r>
              <w:rPr>
                <w:rFonts w:ascii="Arial" w:eastAsia="Arial" w:hAnsi="Arial" w:cs="Arial"/>
              </w:rPr>
              <w:t>A</w:t>
            </w:r>
            <w:r w:rsidR="009F3B02" w:rsidRPr="00BA12B0">
              <w:rPr>
                <w:rFonts w:ascii="Arial" w:eastAsia="Arial" w:hAnsi="Arial" w:cs="Arial"/>
              </w:rPr>
              <w:t>bility to understand the external and internal customer</w:t>
            </w:r>
            <w:r>
              <w:rPr>
                <w:rFonts w:ascii="Arial" w:eastAsia="Arial" w:hAnsi="Arial" w:cs="Arial"/>
              </w:rPr>
              <w:t>.</w:t>
            </w:r>
          </w:p>
          <w:p w14:paraId="7B904643" w14:textId="77777777" w:rsidR="009F3B02" w:rsidRPr="00BA12B0" w:rsidRDefault="009F3B02" w:rsidP="009F3B02">
            <w:pPr>
              <w:ind w:left="360"/>
              <w:rPr>
                <w:rFonts w:ascii="Arial" w:eastAsia="Arial" w:hAnsi="Arial" w:cs="Arial"/>
              </w:rPr>
            </w:pPr>
            <w:r w:rsidRPr="00BA12B0">
              <w:rPr>
                <w:rFonts w:ascii="Arial" w:eastAsia="Arial" w:hAnsi="Arial" w:cs="Arial"/>
              </w:rPr>
              <w:t>Have basic levels of IT, numeracy, and literacy.</w:t>
            </w:r>
          </w:p>
          <w:p w14:paraId="1D959967" w14:textId="05E2BCA3" w:rsidR="009F3B02" w:rsidRPr="00B668AC" w:rsidRDefault="00B2702F" w:rsidP="009F3B02">
            <w:pPr>
              <w:ind w:left="360"/>
              <w:rPr>
                <w:rFonts w:ascii="Arial" w:eastAsia="Arial" w:hAnsi="Arial" w:cs="Arial"/>
              </w:rPr>
            </w:pPr>
            <w:r>
              <w:rPr>
                <w:rFonts w:ascii="Arial" w:eastAsia="Arial" w:hAnsi="Arial" w:cs="Arial"/>
              </w:rPr>
              <w:t xml:space="preserve">Excellent interpersonal and </w:t>
            </w:r>
            <w:r w:rsidR="009F3B02" w:rsidRPr="00BA12B0">
              <w:rPr>
                <w:rFonts w:ascii="Arial" w:eastAsia="Arial" w:hAnsi="Arial" w:cs="Arial"/>
              </w:rPr>
              <w:t>presentation skills</w:t>
            </w:r>
            <w:r>
              <w:rPr>
                <w:rFonts w:ascii="Arial" w:eastAsia="Arial" w:hAnsi="Arial" w:cs="Arial"/>
              </w:rPr>
              <w:t>.</w:t>
            </w:r>
          </w:p>
          <w:p w14:paraId="3B8F26E9" w14:textId="21722988" w:rsidR="009F14E3" w:rsidRPr="00A761E2" w:rsidRDefault="009F14E3">
            <w:pPr>
              <w:rPr>
                <w:rFonts w:ascii="Arial" w:hAnsi="Arial" w:cs="Arial"/>
                <w:sz w:val="20"/>
                <w:szCs w:val="20"/>
              </w:rPr>
            </w:pPr>
          </w:p>
        </w:tc>
      </w:tr>
      <w:tr w:rsidR="009F14E3" w14:paraId="1AD3EA3D" w14:textId="77777777" w:rsidTr="00AC155A">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tcPr>
          <w:p w14:paraId="60AAFDB5" w14:textId="77777777" w:rsidR="009F14E3" w:rsidRPr="00A761E2" w:rsidRDefault="00AC155A">
            <w:pPr>
              <w:spacing w:after="0" w:line="275" w:lineRule="exact"/>
              <w:ind w:left="2712" w:right="-20"/>
              <w:rPr>
                <w:rFonts w:ascii="Arial" w:eastAsia="Arial" w:hAnsi="Arial" w:cs="Arial"/>
                <w:sz w:val="20"/>
                <w:szCs w:val="20"/>
              </w:rPr>
            </w:pPr>
            <w:r w:rsidRPr="00A761E2">
              <w:rPr>
                <w:rFonts w:ascii="Arial" w:eastAsia="Arial" w:hAnsi="Arial" w:cs="Arial"/>
                <w:color w:val="FFFFFF"/>
                <w:sz w:val="20"/>
                <w:szCs w:val="20"/>
              </w:rPr>
              <w:lastRenderedPageBreak/>
              <w:t>P</w:t>
            </w:r>
            <w:r w:rsidR="001D7083" w:rsidRPr="00A761E2">
              <w:rPr>
                <w:rFonts w:ascii="Arial" w:eastAsia="Arial" w:hAnsi="Arial" w:cs="Arial"/>
                <w:color w:val="FFFFFF"/>
                <w:sz w:val="20"/>
                <w:szCs w:val="20"/>
              </w:rPr>
              <w:t xml:space="preserve">ERSONAL ATTRIBUTES &amp; </w:t>
            </w:r>
            <w:proofErr w:type="spellStart"/>
            <w:r w:rsidR="001D7083" w:rsidRPr="00A761E2">
              <w:rPr>
                <w:rFonts w:ascii="Arial" w:eastAsia="Arial" w:hAnsi="Arial" w:cs="Arial"/>
                <w:color w:val="FFFFFF"/>
                <w:sz w:val="20"/>
                <w:szCs w:val="20"/>
              </w:rPr>
              <w:t>BEHAVIOURS</w:t>
            </w:r>
            <w:proofErr w:type="spellEnd"/>
          </w:p>
        </w:tc>
      </w:tr>
      <w:tr w:rsidR="009F14E3" w14:paraId="55DC38D8" w14:textId="77777777" w:rsidTr="00AC155A">
        <w:tc>
          <w:tcPr>
            <w:tcW w:w="10209" w:type="dxa"/>
            <w:gridSpan w:val="4"/>
            <w:tcBorders>
              <w:top w:val="single" w:sz="6" w:space="0" w:color="000000"/>
              <w:left w:val="single" w:sz="6" w:space="0" w:color="000000"/>
              <w:bottom w:val="single" w:sz="6" w:space="0" w:color="000000"/>
              <w:right w:val="single" w:sz="6" w:space="0" w:color="000000"/>
            </w:tcBorders>
          </w:tcPr>
          <w:p w14:paraId="06C7FB5F" w14:textId="77777777" w:rsidR="00AC444A" w:rsidRPr="00A761E2" w:rsidRDefault="00AC444A" w:rsidP="00AC444A">
            <w:pPr>
              <w:spacing w:after="0"/>
              <w:ind w:left="327"/>
              <w:rPr>
                <w:rFonts w:ascii="Arial" w:hAnsi="Arial" w:cs="Arial"/>
                <w:sz w:val="20"/>
                <w:szCs w:val="20"/>
              </w:rPr>
            </w:pPr>
            <w:r w:rsidRPr="00A761E2">
              <w:rPr>
                <w:rFonts w:ascii="Arial" w:hAnsi="Arial" w:cs="Arial"/>
                <w:sz w:val="20"/>
                <w:szCs w:val="20"/>
              </w:rPr>
              <w:t>1</w:t>
            </w:r>
            <w:proofErr w:type="gramStart"/>
            <w:r w:rsidRPr="00A761E2">
              <w:rPr>
                <w:rFonts w:ascii="Arial" w:hAnsi="Arial" w:cs="Arial"/>
                <w:sz w:val="20"/>
                <w:szCs w:val="20"/>
              </w:rPr>
              <w:t>.  Choose</w:t>
            </w:r>
            <w:proofErr w:type="gramEnd"/>
            <w:r w:rsidRPr="00A761E2">
              <w:rPr>
                <w:rFonts w:ascii="Arial" w:hAnsi="Arial" w:cs="Arial"/>
                <w:sz w:val="20"/>
                <w:szCs w:val="20"/>
              </w:rPr>
              <w:t xml:space="preserve"> a positive attitude</w:t>
            </w:r>
          </w:p>
          <w:p w14:paraId="41031B9E" w14:textId="77777777" w:rsidR="00AC444A" w:rsidRPr="00A761E2" w:rsidRDefault="00AC444A" w:rsidP="00AC444A">
            <w:pPr>
              <w:spacing w:after="0"/>
              <w:ind w:left="327"/>
              <w:rPr>
                <w:rFonts w:ascii="Arial" w:hAnsi="Arial" w:cs="Arial"/>
                <w:sz w:val="20"/>
                <w:szCs w:val="20"/>
              </w:rPr>
            </w:pPr>
            <w:r w:rsidRPr="00A761E2">
              <w:rPr>
                <w:rFonts w:ascii="Arial" w:hAnsi="Arial" w:cs="Arial"/>
                <w:sz w:val="20"/>
                <w:szCs w:val="20"/>
              </w:rPr>
              <w:t>2</w:t>
            </w:r>
            <w:proofErr w:type="gramStart"/>
            <w:r w:rsidRPr="00A761E2">
              <w:rPr>
                <w:rFonts w:ascii="Arial" w:hAnsi="Arial" w:cs="Arial"/>
                <w:sz w:val="20"/>
                <w:szCs w:val="20"/>
              </w:rPr>
              <w:t>.  Understand</w:t>
            </w:r>
            <w:proofErr w:type="gramEnd"/>
            <w:r w:rsidRPr="00A761E2">
              <w:rPr>
                <w:rFonts w:ascii="Arial" w:hAnsi="Arial" w:cs="Arial"/>
                <w:sz w:val="20"/>
                <w:szCs w:val="20"/>
              </w:rPr>
              <w:t xml:space="preserve"> your impact</w:t>
            </w:r>
          </w:p>
          <w:p w14:paraId="2F474767" w14:textId="77777777" w:rsidR="00AC444A" w:rsidRPr="00A761E2" w:rsidRDefault="00AC444A" w:rsidP="00AC444A">
            <w:pPr>
              <w:spacing w:after="0"/>
              <w:ind w:left="327"/>
              <w:rPr>
                <w:rFonts w:ascii="Arial" w:hAnsi="Arial" w:cs="Arial"/>
                <w:sz w:val="20"/>
                <w:szCs w:val="20"/>
              </w:rPr>
            </w:pPr>
            <w:r w:rsidRPr="00A761E2">
              <w:rPr>
                <w:rFonts w:ascii="Arial" w:hAnsi="Arial" w:cs="Arial"/>
                <w:sz w:val="20"/>
                <w:szCs w:val="20"/>
              </w:rPr>
              <w:t>3</w:t>
            </w:r>
            <w:proofErr w:type="gramStart"/>
            <w:r w:rsidRPr="00A761E2">
              <w:rPr>
                <w:rFonts w:ascii="Arial" w:hAnsi="Arial" w:cs="Arial"/>
                <w:sz w:val="20"/>
                <w:szCs w:val="20"/>
              </w:rPr>
              <w:t>.  Take</w:t>
            </w:r>
            <w:proofErr w:type="gramEnd"/>
            <w:r w:rsidRPr="00A761E2">
              <w:rPr>
                <w:rFonts w:ascii="Arial" w:hAnsi="Arial" w:cs="Arial"/>
                <w:sz w:val="20"/>
                <w:szCs w:val="20"/>
              </w:rPr>
              <w:t xml:space="preserve"> personal responsibility</w:t>
            </w:r>
          </w:p>
          <w:p w14:paraId="5C8B0D70" w14:textId="77777777" w:rsidR="00AC444A" w:rsidRPr="00A761E2" w:rsidRDefault="00AC444A" w:rsidP="00AC444A">
            <w:pPr>
              <w:spacing w:after="0"/>
              <w:ind w:left="327"/>
              <w:rPr>
                <w:rFonts w:ascii="Arial" w:hAnsi="Arial" w:cs="Arial"/>
                <w:sz w:val="20"/>
                <w:szCs w:val="20"/>
              </w:rPr>
            </w:pPr>
            <w:r w:rsidRPr="00A761E2">
              <w:rPr>
                <w:rFonts w:ascii="Arial" w:hAnsi="Arial" w:cs="Arial"/>
                <w:sz w:val="20"/>
                <w:szCs w:val="20"/>
              </w:rPr>
              <w:t>4</w:t>
            </w:r>
            <w:proofErr w:type="gramStart"/>
            <w:r w:rsidRPr="00A761E2">
              <w:rPr>
                <w:rFonts w:ascii="Arial" w:hAnsi="Arial" w:cs="Arial"/>
                <w:sz w:val="20"/>
                <w:szCs w:val="20"/>
              </w:rPr>
              <w:t>.  Resilience</w:t>
            </w:r>
            <w:proofErr w:type="gramEnd"/>
          </w:p>
          <w:p w14:paraId="5D8F656A" w14:textId="77777777" w:rsidR="00AC444A" w:rsidRPr="00A761E2" w:rsidRDefault="00AC444A" w:rsidP="00AC444A">
            <w:pPr>
              <w:spacing w:after="0"/>
              <w:ind w:left="327"/>
              <w:rPr>
                <w:rFonts w:ascii="Arial" w:hAnsi="Arial" w:cs="Arial"/>
                <w:sz w:val="20"/>
                <w:szCs w:val="20"/>
              </w:rPr>
            </w:pPr>
            <w:r w:rsidRPr="00A761E2">
              <w:rPr>
                <w:rFonts w:ascii="Arial" w:hAnsi="Arial" w:cs="Arial"/>
                <w:sz w:val="20"/>
                <w:szCs w:val="20"/>
              </w:rPr>
              <w:t>5</w:t>
            </w:r>
            <w:proofErr w:type="gramStart"/>
            <w:r w:rsidRPr="00A761E2">
              <w:rPr>
                <w:rFonts w:ascii="Arial" w:hAnsi="Arial" w:cs="Arial"/>
                <w:sz w:val="20"/>
                <w:szCs w:val="20"/>
              </w:rPr>
              <w:t>.  Achieve</w:t>
            </w:r>
            <w:proofErr w:type="gramEnd"/>
            <w:r w:rsidRPr="00A761E2">
              <w:rPr>
                <w:rFonts w:ascii="Arial" w:hAnsi="Arial" w:cs="Arial"/>
                <w:sz w:val="20"/>
                <w:szCs w:val="20"/>
              </w:rPr>
              <w:t xml:space="preserve"> results</w:t>
            </w:r>
          </w:p>
          <w:p w14:paraId="61328AA4" w14:textId="77777777" w:rsidR="00AC444A" w:rsidRPr="00A761E2" w:rsidRDefault="00AC444A" w:rsidP="00AC444A">
            <w:pPr>
              <w:spacing w:after="0"/>
              <w:ind w:left="327"/>
              <w:rPr>
                <w:rFonts w:ascii="Arial" w:hAnsi="Arial" w:cs="Arial"/>
                <w:sz w:val="20"/>
                <w:szCs w:val="20"/>
              </w:rPr>
            </w:pPr>
            <w:r w:rsidRPr="00A761E2">
              <w:rPr>
                <w:rFonts w:ascii="Arial" w:hAnsi="Arial" w:cs="Arial"/>
                <w:sz w:val="20"/>
                <w:szCs w:val="20"/>
              </w:rPr>
              <w:t>6</w:t>
            </w:r>
            <w:proofErr w:type="gramStart"/>
            <w:r w:rsidRPr="00A761E2">
              <w:rPr>
                <w:rFonts w:ascii="Arial" w:hAnsi="Arial" w:cs="Arial"/>
                <w:sz w:val="20"/>
                <w:szCs w:val="20"/>
              </w:rPr>
              <w:t>.  Customer</w:t>
            </w:r>
            <w:proofErr w:type="gramEnd"/>
            <w:r w:rsidRPr="00A761E2">
              <w:rPr>
                <w:rFonts w:ascii="Arial" w:hAnsi="Arial" w:cs="Arial"/>
                <w:sz w:val="20"/>
                <w:szCs w:val="20"/>
              </w:rPr>
              <w:t xml:space="preserve"> service</w:t>
            </w:r>
          </w:p>
          <w:p w14:paraId="6AFDAE6F" w14:textId="77777777" w:rsidR="00AC444A" w:rsidRPr="00A761E2" w:rsidRDefault="00AC444A" w:rsidP="00AC444A">
            <w:pPr>
              <w:spacing w:after="0"/>
              <w:ind w:left="327"/>
              <w:rPr>
                <w:rFonts w:ascii="Arial" w:hAnsi="Arial" w:cs="Arial"/>
                <w:sz w:val="20"/>
                <w:szCs w:val="20"/>
              </w:rPr>
            </w:pPr>
            <w:r w:rsidRPr="00A761E2">
              <w:rPr>
                <w:rFonts w:ascii="Arial" w:hAnsi="Arial" w:cs="Arial"/>
                <w:sz w:val="20"/>
                <w:szCs w:val="20"/>
              </w:rPr>
              <w:t>7</w:t>
            </w:r>
            <w:proofErr w:type="gramStart"/>
            <w:r w:rsidRPr="00A761E2">
              <w:rPr>
                <w:rFonts w:ascii="Arial" w:hAnsi="Arial" w:cs="Arial"/>
                <w:sz w:val="20"/>
                <w:szCs w:val="20"/>
              </w:rPr>
              <w:t>.  Managing</w:t>
            </w:r>
            <w:proofErr w:type="gramEnd"/>
          </w:p>
          <w:p w14:paraId="41FB042E" w14:textId="2AF31824" w:rsidR="00320562" w:rsidRPr="00A761E2" w:rsidRDefault="00AC444A" w:rsidP="0086379D">
            <w:pPr>
              <w:ind w:left="326"/>
              <w:rPr>
                <w:rFonts w:ascii="Arial" w:hAnsi="Arial" w:cs="Arial"/>
                <w:sz w:val="20"/>
                <w:szCs w:val="20"/>
              </w:rPr>
            </w:pPr>
            <w:r w:rsidRPr="00A761E2">
              <w:rPr>
                <w:rFonts w:ascii="Arial" w:hAnsi="Arial" w:cs="Arial"/>
                <w:sz w:val="20"/>
                <w:szCs w:val="20"/>
              </w:rPr>
              <w:t>8.  Leading</w:t>
            </w:r>
          </w:p>
        </w:tc>
      </w:tr>
      <w:tr w:rsidR="009F14E3" w14:paraId="78581565" w14:textId="77777777" w:rsidTr="00AC155A">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tcPr>
          <w:p w14:paraId="7C7D9207" w14:textId="77777777" w:rsidR="009F14E3" w:rsidRPr="00A761E2" w:rsidRDefault="001D7083">
            <w:pPr>
              <w:spacing w:after="0" w:line="275" w:lineRule="exact"/>
              <w:ind w:left="3207" w:right="-20"/>
              <w:rPr>
                <w:rFonts w:ascii="Arial" w:eastAsia="Arial" w:hAnsi="Arial" w:cs="Arial"/>
                <w:sz w:val="20"/>
                <w:szCs w:val="20"/>
              </w:rPr>
            </w:pPr>
            <w:r w:rsidRPr="00A761E2">
              <w:rPr>
                <w:rFonts w:ascii="Arial" w:eastAsia="Arial" w:hAnsi="Arial" w:cs="Arial"/>
                <w:color w:val="FFFFFF"/>
                <w:sz w:val="20"/>
                <w:szCs w:val="20"/>
              </w:rPr>
              <w:t>COMPETENCIES FOR SUCCESS</w:t>
            </w:r>
          </w:p>
        </w:tc>
      </w:tr>
      <w:tr w:rsidR="009F14E3" w14:paraId="68038B71" w14:textId="77777777" w:rsidTr="00AC155A">
        <w:tc>
          <w:tcPr>
            <w:tcW w:w="2567" w:type="dxa"/>
            <w:tcBorders>
              <w:top w:val="single" w:sz="6" w:space="0" w:color="000000"/>
              <w:left w:val="single" w:sz="6" w:space="0" w:color="000000"/>
              <w:bottom w:val="single" w:sz="6" w:space="0" w:color="000000"/>
              <w:right w:val="single" w:sz="6" w:space="0" w:color="000000"/>
            </w:tcBorders>
          </w:tcPr>
          <w:p w14:paraId="6639B176" w14:textId="77777777" w:rsidR="009F14E3" w:rsidRPr="00A761E2" w:rsidRDefault="001D7083">
            <w:pPr>
              <w:spacing w:before="6" w:after="0" w:line="240" w:lineRule="auto"/>
              <w:ind w:left="100" w:right="-20"/>
              <w:rPr>
                <w:rFonts w:ascii="Arial" w:eastAsia="Arial" w:hAnsi="Arial" w:cs="Arial"/>
                <w:sz w:val="20"/>
                <w:szCs w:val="20"/>
              </w:rPr>
            </w:pPr>
            <w:r w:rsidRPr="00A761E2">
              <w:rPr>
                <w:rFonts w:ascii="Arial" w:eastAsia="Arial" w:hAnsi="Arial" w:cs="Arial"/>
                <w:sz w:val="20"/>
                <w:szCs w:val="20"/>
              </w:rPr>
              <w:t>Competency</w:t>
            </w:r>
          </w:p>
        </w:tc>
        <w:tc>
          <w:tcPr>
            <w:tcW w:w="7642" w:type="dxa"/>
            <w:gridSpan w:val="3"/>
            <w:tcBorders>
              <w:top w:val="single" w:sz="6" w:space="0" w:color="000000"/>
              <w:left w:val="single" w:sz="6" w:space="0" w:color="000000"/>
              <w:bottom w:val="single" w:sz="6" w:space="0" w:color="000000"/>
              <w:right w:val="single" w:sz="6" w:space="0" w:color="000000"/>
            </w:tcBorders>
          </w:tcPr>
          <w:p w14:paraId="4E59D9C0" w14:textId="77777777" w:rsidR="009F14E3" w:rsidRPr="00A761E2" w:rsidRDefault="001D7083">
            <w:pPr>
              <w:spacing w:before="6" w:after="0" w:line="240" w:lineRule="auto"/>
              <w:ind w:left="100" w:right="-20"/>
              <w:rPr>
                <w:rFonts w:ascii="Arial" w:eastAsia="Arial" w:hAnsi="Arial" w:cs="Arial"/>
                <w:sz w:val="20"/>
                <w:szCs w:val="20"/>
              </w:rPr>
            </w:pPr>
            <w:r w:rsidRPr="00A761E2">
              <w:rPr>
                <w:rFonts w:ascii="Arial" w:eastAsia="Arial" w:hAnsi="Arial" w:cs="Arial"/>
                <w:sz w:val="20"/>
                <w:szCs w:val="20"/>
              </w:rPr>
              <w:t>Descriptors</w:t>
            </w:r>
          </w:p>
        </w:tc>
      </w:tr>
      <w:tr w:rsidR="0086379D" w14:paraId="2BB5088B" w14:textId="77777777" w:rsidTr="00AC155A">
        <w:tc>
          <w:tcPr>
            <w:tcW w:w="2567" w:type="dxa"/>
            <w:tcBorders>
              <w:top w:val="single" w:sz="6" w:space="0" w:color="000000"/>
              <w:left w:val="single" w:sz="6" w:space="0" w:color="000000"/>
              <w:bottom w:val="single" w:sz="6" w:space="0" w:color="000000"/>
              <w:right w:val="single" w:sz="6" w:space="0" w:color="000000"/>
            </w:tcBorders>
          </w:tcPr>
          <w:p w14:paraId="6B094F15" w14:textId="5F7E599D" w:rsidR="0086379D" w:rsidRPr="00A761E2" w:rsidRDefault="0086379D" w:rsidP="0086379D">
            <w:pPr>
              <w:jc w:val="center"/>
              <w:rPr>
                <w:rFonts w:ascii="Arial" w:hAnsi="Arial" w:cs="Arial"/>
                <w:sz w:val="20"/>
                <w:szCs w:val="20"/>
              </w:rPr>
            </w:pPr>
            <w:r w:rsidRPr="00A761E2">
              <w:rPr>
                <w:rFonts w:ascii="Arial" w:hAnsi="Arial" w:cs="Arial"/>
                <w:sz w:val="20"/>
                <w:szCs w:val="20"/>
              </w:rPr>
              <w:t>Values People</w:t>
            </w:r>
          </w:p>
        </w:tc>
        <w:tc>
          <w:tcPr>
            <w:tcW w:w="7642" w:type="dxa"/>
            <w:gridSpan w:val="3"/>
            <w:tcBorders>
              <w:top w:val="single" w:sz="6" w:space="0" w:color="000000"/>
              <w:left w:val="single" w:sz="6" w:space="0" w:color="000000"/>
              <w:bottom w:val="single" w:sz="6" w:space="0" w:color="000000"/>
              <w:right w:val="single" w:sz="6" w:space="0" w:color="000000"/>
            </w:tcBorders>
          </w:tcPr>
          <w:p w14:paraId="5F2BBB15" w14:textId="36EBB1C9" w:rsidR="0086379D" w:rsidRPr="00A761E2" w:rsidRDefault="0086379D" w:rsidP="00A761E2">
            <w:pPr>
              <w:jc w:val="center"/>
              <w:rPr>
                <w:rFonts w:ascii="Arial" w:hAnsi="Arial" w:cs="Arial"/>
                <w:sz w:val="20"/>
                <w:szCs w:val="20"/>
              </w:rPr>
            </w:pPr>
            <w:r w:rsidRPr="00A761E2">
              <w:rPr>
                <w:rFonts w:ascii="Arial" w:hAnsi="Arial" w:cs="Arial"/>
                <w:sz w:val="20"/>
                <w:szCs w:val="20"/>
              </w:rPr>
              <w:t xml:space="preserve">Demonstrates the belief that people are the most important asset and central to the success of the organization. Everybody should be </w:t>
            </w:r>
            <w:r w:rsidR="003B31D9" w:rsidRPr="00A761E2">
              <w:rPr>
                <w:rFonts w:ascii="Arial" w:hAnsi="Arial" w:cs="Arial"/>
                <w:sz w:val="20"/>
                <w:szCs w:val="20"/>
              </w:rPr>
              <w:t>always treated with dignity and respect</w:t>
            </w:r>
            <w:r w:rsidRPr="00A761E2">
              <w:rPr>
                <w:rFonts w:ascii="Arial" w:hAnsi="Arial" w:cs="Arial"/>
                <w:sz w:val="20"/>
                <w:szCs w:val="20"/>
              </w:rPr>
              <w:t>.</w:t>
            </w:r>
          </w:p>
        </w:tc>
      </w:tr>
      <w:tr w:rsidR="0086379D" w14:paraId="33A8AA82" w14:textId="77777777" w:rsidTr="00AC155A">
        <w:tc>
          <w:tcPr>
            <w:tcW w:w="2567" w:type="dxa"/>
            <w:tcBorders>
              <w:top w:val="single" w:sz="6" w:space="0" w:color="000000"/>
              <w:left w:val="single" w:sz="6" w:space="0" w:color="000000"/>
              <w:bottom w:val="single" w:sz="6" w:space="0" w:color="000000"/>
              <w:right w:val="single" w:sz="6" w:space="0" w:color="000000"/>
            </w:tcBorders>
          </w:tcPr>
          <w:p w14:paraId="5B159642" w14:textId="0B81CB05" w:rsidR="0086379D" w:rsidRPr="00A761E2" w:rsidRDefault="0086379D" w:rsidP="0086379D">
            <w:pPr>
              <w:jc w:val="center"/>
              <w:rPr>
                <w:rFonts w:ascii="Arial" w:hAnsi="Arial" w:cs="Arial"/>
                <w:sz w:val="20"/>
                <w:szCs w:val="20"/>
              </w:rPr>
            </w:pPr>
            <w:r w:rsidRPr="00A761E2">
              <w:rPr>
                <w:rFonts w:ascii="Arial" w:hAnsi="Arial" w:cs="Arial"/>
                <w:sz w:val="20"/>
                <w:szCs w:val="20"/>
              </w:rPr>
              <w:t>Customer Focus</w:t>
            </w:r>
          </w:p>
        </w:tc>
        <w:tc>
          <w:tcPr>
            <w:tcW w:w="7642" w:type="dxa"/>
            <w:gridSpan w:val="3"/>
            <w:tcBorders>
              <w:top w:val="single" w:sz="6" w:space="0" w:color="000000"/>
              <w:left w:val="single" w:sz="6" w:space="0" w:color="000000"/>
              <w:bottom w:val="single" w:sz="6" w:space="0" w:color="000000"/>
              <w:right w:val="single" w:sz="6" w:space="0" w:color="000000"/>
            </w:tcBorders>
          </w:tcPr>
          <w:p w14:paraId="6632530B" w14:textId="0D562389" w:rsidR="0086379D" w:rsidRPr="00A761E2" w:rsidRDefault="0086379D" w:rsidP="00A761E2">
            <w:pPr>
              <w:jc w:val="center"/>
              <w:rPr>
                <w:rFonts w:ascii="Arial" w:hAnsi="Arial" w:cs="Arial"/>
                <w:sz w:val="20"/>
                <w:szCs w:val="20"/>
              </w:rPr>
            </w:pPr>
            <w:r w:rsidRPr="00A761E2">
              <w:rPr>
                <w:rFonts w:ascii="Arial" w:hAnsi="Arial" w:cs="Arial"/>
                <w:sz w:val="20"/>
                <w:szCs w:val="20"/>
              </w:rPr>
              <w:t>Demonstrates the understanding that the satisfaction of our internal and external customers is the foundation of our success</w:t>
            </w:r>
          </w:p>
        </w:tc>
      </w:tr>
      <w:tr w:rsidR="0086379D" w14:paraId="46CD07B7" w14:textId="77777777" w:rsidTr="00AC155A">
        <w:tc>
          <w:tcPr>
            <w:tcW w:w="2567" w:type="dxa"/>
            <w:tcBorders>
              <w:top w:val="single" w:sz="6" w:space="0" w:color="000000"/>
              <w:left w:val="single" w:sz="6" w:space="0" w:color="000000"/>
              <w:bottom w:val="single" w:sz="6" w:space="0" w:color="000000"/>
              <w:right w:val="single" w:sz="6" w:space="0" w:color="000000"/>
            </w:tcBorders>
          </w:tcPr>
          <w:p w14:paraId="68A20B13" w14:textId="3C9DF265" w:rsidR="0086379D" w:rsidRPr="00A761E2" w:rsidRDefault="0086379D" w:rsidP="0086379D">
            <w:pPr>
              <w:jc w:val="center"/>
              <w:rPr>
                <w:rFonts w:ascii="Arial" w:hAnsi="Arial" w:cs="Arial"/>
                <w:sz w:val="20"/>
                <w:szCs w:val="20"/>
              </w:rPr>
            </w:pPr>
            <w:r w:rsidRPr="00A761E2">
              <w:rPr>
                <w:rFonts w:ascii="Arial" w:hAnsi="Arial" w:cs="Arial"/>
                <w:sz w:val="20"/>
                <w:szCs w:val="20"/>
              </w:rPr>
              <w:t>Collaborative Team Working</w:t>
            </w:r>
          </w:p>
        </w:tc>
        <w:tc>
          <w:tcPr>
            <w:tcW w:w="7642" w:type="dxa"/>
            <w:gridSpan w:val="3"/>
            <w:tcBorders>
              <w:top w:val="single" w:sz="6" w:space="0" w:color="000000"/>
              <w:left w:val="single" w:sz="6" w:space="0" w:color="000000"/>
              <w:bottom w:val="single" w:sz="6" w:space="0" w:color="000000"/>
              <w:right w:val="single" w:sz="6" w:space="0" w:color="000000"/>
            </w:tcBorders>
          </w:tcPr>
          <w:p w14:paraId="2B8FCD8B" w14:textId="1268EC4E" w:rsidR="0086379D" w:rsidRPr="00A761E2" w:rsidRDefault="0086379D" w:rsidP="00A761E2">
            <w:pPr>
              <w:jc w:val="center"/>
              <w:rPr>
                <w:rFonts w:ascii="Arial" w:hAnsi="Arial" w:cs="Arial"/>
                <w:sz w:val="20"/>
                <w:szCs w:val="20"/>
              </w:rPr>
            </w:pPr>
            <w:r w:rsidRPr="00A761E2">
              <w:rPr>
                <w:rFonts w:ascii="Arial" w:hAnsi="Arial" w:cs="Arial"/>
                <w:sz w:val="20"/>
                <w:szCs w:val="20"/>
              </w:rPr>
              <w:t xml:space="preserve">The willingness to act as part of a team and work towards achieving shared objectives through adopting best practice in line with </w:t>
            </w:r>
            <w:proofErr w:type="spellStart"/>
            <w:r w:rsidRPr="00A761E2">
              <w:rPr>
                <w:rFonts w:ascii="Arial" w:hAnsi="Arial" w:cs="Arial"/>
                <w:sz w:val="20"/>
                <w:szCs w:val="20"/>
              </w:rPr>
              <w:t>PQP</w:t>
            </w:r>
            <w:proofErr w:type="spellEnd"/>
            <w:r w:rsidRPr="00A761E2">
              <w:rPr>
                <w:rFonts w:ascii="Arial" w:hAnsi="Arial" w:cs="Arial"/>
                <w:sz w:val="20"/>
                <w:szCs w:val="20"/>
              </w:rPr>
              <w:t xml:space="preserve"> and federalism</w:t>
            </w:r>
          </w:p>
        </w:tc>
      </w:tr>
      <w:tr w:rsidR="0086379D" w14:paraId="02FFFAB7" w14:textId="77777777" w:rsidTr="00AC155A">
        <w:tc>
          <w:tcPr>
            <w:tcW w:w="2567" w:type="dxa"/>
            <w:tcBorders>
              <w:top w:val="single" w:sz="6" w:space="0" w:color="000000"/>
              <w:left w:val="single" w:sz="6" w:space="0" w:color="000000"/>
              <w:bottom w:val="single" w:sz="6" w:space="0" w:color="000000"/>
              <w:right w:val="single" w:sz="6" w:space="0" w:color="000000"/>
            </w:tcBorders>
          </w:tcPr>
          <w:p w14:paraId="42ADD67D" w14:textId="5E3E171E" w:rsidR="0086379D" w:rsidRPr="00A761E2" w:rsidRDefault="0086379D" w:rsidP="0086379D">
            <w:pPr>
              <w:jc w:val="center"/>
              <w:rPr>
                <w:rFonts w:ascii="Arial" w:hAnsi="Arial" w:cs="Arial"/>
                <w:sz w:val="20"/>
                <w:szCs w:val="20"/>
              </w:rPr>
            </w:pPr>
            <w:r w:rsidRPr="00A761E2">
              <w:rPr>
                <w:rFonts w:ascii="Arial" w:hAnsi="Arial" w:cs="Arial"/>
                <w:sz w:val="20"/>
                <w:szCs w:val="20"/>
              </w:rPr>
              <w:t>Flexibility and Adaptability</w:t>
            </w:r>
          </w:p>
        </w:tc>
        <w:tc>
          <w:tcPr>
            <w:tcW w:w="7642" w:type="dxa"/>
            <w:gridSpan w:val="3"/>
            <w:tcBorders>
              <w:top w:val="single" w:sz="6" w:space="0" w:color="000000"/>
              <w:left w:val="single" w:sz="6" w:space="0" w:color="000000"/>
              <w:bottom w:val="single" w:sz="6" w:space="0" w:color="000000"/>
              <w:right w:val="single" w:sz="6" w:space="0" w:color="000000"/>
            </w:tcBorders>
          </w:tcPr>
          <w:p w14:paraId="220A5F8A" w14:textId="0F09CF3D" w:rsidR="0086379D" w:rsidRPr="00A761E2" w:rsidRDefault="0086379D" w:rsidP="00A761E2">
            <w:pPr>
              <w:jc w:val="center"/>
              <w:rPr>
                <w:rFonts w:ascii="Arial" w:hAnsi="Arial" w:cs="Arial"/>
                <w:sz w:val="20"/>
                <w:szCs w:val="20"/>
              </w:rPr>
            </w:pPr>
            <w:r w:rsidRPr="00A761E2">
              <w:rPr>
                <w:rFonts w:ascii="Arial" w:hAnsi="Arial" w:cs="Arial"/>
                <w:sz w:val="20"/>
                <w:szCs w:val="20"/>
              </w:rPr>
              <w:t xml:space="preserve">The ability to change and adapt our own </w:t>
            </w:r>
            <w:proofErr w:type="spellStart"/>
            <w:r w:rsidRPr="00A761E2">
              <w:rPr>
                <w:rFonts w:ascii="Arial" w:hAnsi="Arial" w:cs="Arial"/>
                <w:sz w:val="20"/>
                <w:szCs w:val="20"/>
              </w:rPr>
              <w:t>behaviour</w:t>
            </w:r>
            <w:proofErr w:type="spellEnd"/>
            <w:r w:rsidRPr="00A761E2">
              <w:rPr>
                <w:rFonts w:ascii="Arial" w:hAnsi="Arial" w:cs="Arial"/>
                <w:sz w:val="20"/>
                <w:szCs w:val="20"/>
              </w:rPr>
              <w:t xml:space="preserve"> or work procedures when there is a change in the work environment, for example, </w:t>
            </w:r>
            <w:proofErr w:type="gramStart"/>
            <w:r w:rsidRPr="00A761E2">
              <w:rPr>
                <w:rFonts w:ascii="Arial" w:hAnsi="Arial" w:cs="Arial"/>
                <w:sz w:val="20"/>
                <w:szCs w:val="20"/>
              </w:rPr>
              <w:t>as a result of</w:t>
            </w:r>
            <w:proofErr w:type="gramEnd"/>
            <w:r w:rsidRPr="00A761E2">
              <w:rPr>
                <w:rFonts w:ascii="Arial" w:hAnsi="Arial" w:cs="Arial"/>
                <w:sz w:val="20"/>
                <w:szCs w:val="20"/>
              </w:rPr>
              <w:t xml:space="preserve"> changing customer needs</w:t>
            </w:r>
          </w:p>
        </w:tc>
      </w:tr>
      <w:tr w:rsidR="0086379D" w14:paraId="5B6611CA" w14:textId="77777777" w:rsidTr="00AC155A">
        <w:tc>
          <w:tcPr>
            <w:tcW w:w="2567" w:type="dxa"/>
            <w:tcBorders>
              <w:top w:val="single" w:sz="6" w:space="0" w:color="000000"/>
              <w:left w:val="single" w:sz="6" w:space="0" w:color="000000"/>
              <w:bottom w:val="single" w:sz="6" w:space="0" w:color="000000"/>
              <w:right w:val="single" w:sz="6" w:space="0" w:color="000000"/>
            </w:tcBorders>
          </w:tcPr>
          <w:p w14:paraId="70F760B4" w14:textId="75C55E20" w:rsidR="0086379D" w:rsidRPr="00A761E2" w:rsidRDefault="0086379D" w:rsidP="0086379D">
            <w:pPr>
              <w:jc w:val="center"/>
              <w:rPr>
                <w:rFonts w:ascii="Arial" w:hAnsi="Arial" w:cs="Arial"/>
                <w:sz w:val="20"/>
                <w:szCs w:val="20"/>
              </w:rPr>
            </w:pPr>
            <w:r w:rsidRPr="00A761E2">
              <w:rPr>
                <w:rFonts w:ascii="Arial" w:hAnsi="Arial" w:cs="Arial"/>
                <w:sz w:val="20"/>
                <w:szCs w:val="20"/>
              </w:rPr>
              <w:t>Initiative and Taking Ownership</w:t>
            </w:r>
          </w:p>
        </w:tc>
        <w:tc>
          <w:tcPr>
            <w:tcW w:w="7642" w:type="dxa"/>
            <w:gridSpan w:val="3"/>
            <w:tcBorders>
              <w:top w:val="single" w:sz="6" w:space="0" w:color="000000"/>
              <w:left w:val="single" w:sz="6" w:space="0" w:color="000000"/>
              <w:bottom w:val="single" w:sz="6" w:space="0" w:color="000000"/>
              <w:right w:val="single" w:sz="6" w:space="0" w:color="000000"/>
            </w:tcBorders>
          </w:tcPr>
          <w:p w14:paraId="5D45D76B" w14:textId="2FB8F979" w:rsidR="0086379D" w:rsidRPr="00A761E2" w:rsidRDefault="0086379D" w:rsidP="00A761E2">
            <w:pPr>
              <w:jc w:val="center"/>
              <w:rPr>
                <w:rFonts w:ascii="Arial" w:hAnsi="Arial" w:cs="Arial"/>
                <w:sz w:val="20"/>
                <w:szCs w:val="20"/>
              </w:rPr>
            </w:pPr>
            <w:r w:rsidRPr="00A761E2">
              <w:rPr>
                <w:rFonts w:ascii="Arial" w:hAnsi="Arial" w:cs="Arial"/>
                <w:iCs/>
                <w:color w:val="293842"/>
                <w:sz w:val="20"/>
                <w:szCs w:val="20"/>
                <w:lang w:val="en-GB"/>
              </w:rPr>
              <w:t xml:space="preserve">Steps up to take on personal responsibility and accountability for tasks and actions in line with </w:t>
            </w:r>
            <w:proofErr w:type="spellStart"/>
            <w:r w:rsidRPr="00A761E2">
              <w:rPr>
                <w:rFonts w:ascii="Arial" w:hAnsi="Arial" w:cs="Arial"/>
                <w:iCs/>
                <w:color w:val="293842"/>
                <w:sz w:val="20"/>
                <w:szCs w:val="20"/>
                <w:lang w:val="en-GB"/>
              </w:rPr>
              <w:t>PQP</w:t>
            </w:r>
            <w:proofErr w:type="spellEnd"/>
            <w:r w:rsidRPr="00A761E2">
              <w:rPr>
                <w:rFonts w:ascii="Arial" w:hAnsi="Arial" w:cs="Arial"/>
                <w:iCs/>
                <w:color w:val="293842"/>
                <w:sz w:val="20"/>
                <w:szCs w:val="20"/>
                <w:lang w:val="en-GB"/>
              </w:rPr>
              <w:t xml:space="preserve"> and Federalism.</w:t>
            </w:r>
          </w:p>
        </w:tc>
      </w:tr>
    </w:tbl>
    <w:p w14:paraId="31420032" w14:textId="77777777" w:rsidR="001D7083" w:rsidRDefault="001D7083"/>
    <w:sectPr w:rsidR="001D7083">
      <w:footerReference w:type="default" r:id="rId7"/>
      <w:pgSz w:w="11920" w:h="16860"/>
      <w:pgMar w:top="760" w:right="760" w:bottom="660" w:left="620" w:header="0" w:footer="4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68EB6" w14:textId="77777777" w:rsidR="00AB05E7" w:rsidRDefault="00AB05E7">
      <w:pPr>
        <w:spacing w:after="0" w:line="240" w:lineRule="auto"/>
      </w:pPr>
      <w:r>
        <w:separator/>
      </w:r>
    </w:p>
  </w:endnote>
  <w:endnote w:type="continuationSeparator" w:id="0">
    <w:p w14:paraId="6AD935F6" w14:textId="77777777" w:rsidR="00AB05E7" w:rsidRDefault="00AB0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ABB25" w14:textId="77777777" w:rsidR="009F14E3" w:rsidRDefault="00E035CD">
    <w:pPr>
      <w:spacing w:after="0"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2FB831C2" wp14:editId="4859A024">
              <wp:simplePos x="0" y="0"/>
              <wp:positionH relativeFrom="page">
                <wp:posOffset>6931025</wp:posOffset>
              </wp:positionH>
              <wp:positionV relativeFrom="page">
                <wp:posOffset>10142855</wp:posOffset>
              </wp:positionV>
              <wp:extent cx="114300" cy="152400"/>
              <wp:effectExtent l="0" t="0" r="317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1558D" w14:textId="77777777" w:rsidR="009F14E3" w:rsidRDefault="001D7083">
                          <w:pPr>
                            <w:spacing w:after="0" w:line="224" w:lineRule="exact"/>
                            <w:ind w:left="40" w:right="-2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E035CD">
                            <w:rPr>
                              <w:rFonts w:ascii="Times New Roman" w:eastAsia="Times New Roman" w:hAnsi="Times New Roman" w:cs="Times New Roman"/>
                              <w:noProof/>
                              <w:sz w:val="20"/>
                              <w:szCs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831C2" id="_x0000_t202" coordsize="21600,21600" o:spt="202" path="m,l,21600r21600,l21600,xe">
              <v:stroke joinstyle="miter"/>
              <v:path gradientshapeok="t" o:connecttype="rect"/>
            </v:shapetype>
            <v:shape id="Text Box 1" o:spid="_x0000_s1026" type="#_x0000_t202" style="position:absolute;margin-left:545.75pt;margin-top:798.65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" filled="f" stroked="f">
              <v:textbox inset="0,0,0,0">
                <w:txbxContent>
                  <w:p w14:paraId="3161558D" w14:textId="77777777" w:rsidR="009F14E3" w:rsidRDefault="001D7083">
                    <w:pPr>
                      <w:spacing w:after="0" w:line="224" w:lineRule="exact"/>
                      <w:ind w:left="40" w:right="-2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E035CD">
                      <w:rPr>
                        <w:rFonts w:ascii="Times New Roman" w:eastAsia="Times New Roman" w:hAnsi="Times New Roman" w:cs="Times New Roman"/>
                        <w:noProof/>
                        <w:sz w:val="20"/>
                        <w:szCs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45958" w14:textId="77777777" w:rsidR="00AB05E7" w:rsidRDefault="00AB05E7">
      <w:pPr>
        <w:spacing w:after="0" w:line="240" w:lineRule="auto"/>
      </w:pPr>
      <w:r>
        <w:separator/>
      </w:r>
    </w:p>
  </w:footnote>
  <w:footnote w:type="continuationSeparator" w:id="0">
    <w:p w14:paraId="7CA95F45" w14:textId="77777777" w:rsidR="00AB05E7" w:rsidRDefault="00AB05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559B"/>
    <w:multiLevelType w:val="hybridMultilevel"/>
    <w:tmpl w:val="C8840EAA"/>
    <w:lvl w:ilvl="0" w:tplc="FBF22AF4">
      <w:start w:val="1"/>
      <w:numFmt w:val="bullet"/>
      <w:lvlText w:val="•"/>
      <w:lvlJc w:val="left"/>
      <w:pPr>
        <w:tabs>
          <w:tab w:val="num" w:pos="720"/>
        </w:tabs>
        <w:ind w:left="720" w:hanging="360"/>
      </w:pPr>
      <w:rPr>
        <w:rFonts w:ascii="Arial" w:hAnsi="Arial" w:hint="default"/>
      </w:rPr>
    </w:lvl>
    <w:lvl w:ilvl="1" w:tplc="5EFC6FC2" w:tentative="1">
      <w:start w:val="1"/>
      <w:numFmt w:val="bullet"/>
      <w:lvlText w:val="•"/>
      <w:lvlJc w:val="left"/>
      <w:pPr>
        <w:tabs>
          <w:tab w:val="num" w:pos="1440"/>
        </w:tabs>
        <w:ind w:left="1440" w:hanging="360"/>
      </w:pPr>
      <w:rPr>
        <w:rFonts w:ascii="Arial" w:hAnsi="Arial" w:hint="default"/>
      </w:rPr>
    </w:lvl>
    <w:lvl w:ilvl="2" w:tplc="C5A6EF2A" w:tentative="1">
      <w:start w:val="1"/>
      <w:numFmt w:val="bullet"/>
      <w:lvlText w:val="•"/>
      <w:lvlJc w:val="left"/>
      <w:pPr>
        <w:tabs>
          <w:tab w:val="num" w:pos="2160"/>
        </w:tabs>
        <w:ind w:left="2160" w:hanging="360"/>
      </w:pPr>
      <w:rPr>
        <w:rFonts w:ascii="Arial" w:hAnsi="Arial" w:hint="default"/>
      </w:rPr>
    </w:lvl>
    <w:lvl w:ilvl="3" w:tplc="B54E1D94" w:tentative="1">
      <w:start w:val="1"/>
      <w:numFmt w:val="bullet"/>
      <w:lvlText w:val="•"/>
      <w:lvlJc w:val="left"/>
      <w:pPr>
        <w:tabs>
          <w:tab w:val="num" w:pos="2880"/>
        </w:tabs>
        <w:ind w:left="2880" w:hanging="360"/>
      </w:pPr>
      <w:rPr>
        <w:rFonts w:ascii="Arial" w:hAnsi="Arial" w:hint="default"/>
      </w:rPr>
    </w:lvl>
    <w:lvl w:ilvl="4" w:tplc="195636E2" w:tentative="1">
      <w:start w:val="1"/>
      <w:numFmt w:val="bullet"/>
      <w:lvlText w:val="•"/>
      <w:lvlJc w:val="left"/>
      <w:pPr>
        <w:tabs>
          <w:tab w:val="num" w:pos="3600"/>
        </w:tabs>
        <w:ind w:left="3600" w:hanging="360"/>
      </w:pPr>
      <w:rPr>
        <w:rFonts w:ascii="Arial" w:hAnsi="Arial" w:hint="default"/>
      </w:rPr>
    </w:lvl>
    <w:lvl w:ilvl="5" w:tplc="E6644100" w:tentative="1">
      <w:start w:val="1"/>
      <w:numFmt w:val="bullet"/>
      <w:lvlText w:val="•"/>
      <w:lvlJc w:val="left"/>
      <w:pPr>
        <w:tabs>
          <w:tab w:val="num" w:pos="4320"/>
        </w:tabs>
        <w:ind w:left="4320" w:hanging="360"/>
      </w:pPr>
      <w:rPr>
        <w:rFonts w:ascii="Arial" w:hAnsi="Arial" w:hint="default"/>
      </w:rPr>
    </w:lvl>
    <w:lvl w:ilvl="6" w:tplc="F5601792" w:tentative="1">
      <w:start w:val="1"/>
      <w:numFmt w:val="bullet"/>
      <w:lvlText w:val="•"/>
      <w:lvlJc w:val="left"/>
      <w:pPr>
        <w:tabs>
          <w:tab w:val="num" w:pos="5040"/>
        </w:tabs>
        <w:ind w:left="5040" w:hanging="360"/>
      </w:pPr>
      <w:rPr>
        <w:rFonts w:ascii="Arial" w:hAnsi="Arial" w:hint="default"/>
      </w:rPr>
    </w:lvl>
    <w:lvl w:ilvl="7" w:tplc="B30A3D72" w:tentative="1">
      <w:start w:val="1"/>
      <w:numFmt w:val="bullet"/>
      <w:lvlText w:val="•"/>
      <w:lvlJc w:val="left"/>
      <w:pPr>
        <w:tabs>
          <w:tab w:val="num" w:pos="5760"/>
        </w:tabs>
        <w:ind w:left="5760" w:hanging="360"/>
      </w:pPr>
      <w:rPr>
        <w:rFonts w:ascii="Arial" w:hAnsi="Arial" w:hint="default"/>
      </w:rPr>
    </w:lvl>
    <w:lvl w:ilvl="8" w:tplc="913AF95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9D90A78"/>
    <w:multiLevelType w:val="hybridMultilevel"/>
    <w:tmpl w:val="8500DEBE"/>
    <w:lvl w:ilvl="0" w:tplc="0809000F">
      <w:start w:val="1"/>
      <w:numFmt w:val="decimal"/>
      <w:lvlText w:val="%1."/>
      <w:lvlJc w:val="left"/>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7D509FB"/>
    <w:multiLevelType w:val="hybridMultilevel"/>
    <w:tmpl w:val="3F646C1E"/>
    <w:lvl w:ilvl="0" w:tplc="25544A66">
      <w:start w:val="1"/>
      <w:numFmt w:val="bullet"/>
      <w:lvlText w:val="•"/>
      <w:lvlJc w:val="left"/>
      <w:pPr>
        <w:tabs>
          <w:tab w:val="num" w:pos="720"/>
        </w:tabs>
        <w:ind w:left="720" w:hanging="360"/>
      </w:pPr>
      <w:rPr>
        <w:rFonts w:ascii="Arial" w:hAnsi="Arial" w:hint="default"/>
      </w:rPr>
    </w:lvl>
    <w:lvl w:ilvl="1" w:tplc="B6347318" w:tentative="1">
      <w:start w:val="1"/>
      <w:numFmt w:val="bullet"/>
      <w:lvlText w:val="•"/>
      <w:lvlJc w:val="left"/>
      <w:pPr>
        <w:tabs>
          <w:tab w:val="num" w:pos="1440"/>
        </w:tabs>
        <w:ind w:left="1440" w:hanging="360"/>
      </w:pPr>
      <w:rPr>
        <w:rFonts w:ascii="Arial" w:hAnsi="Arial" w:hint="default"/>
      </w:rPr>
    </w:lvl>
    <w:lvl w:ilvl="2" w:tplc="D21AEF06" w:tentative="1">
      <w:start w:val="1"/>
      <w:numFmt w:val="bullet"/>
      <w:lvlText w:val="•"/>
      <w:lvlJc w:val="left"/>
      <w:pPr>
        <w:tabs>
          <w:tab w:val="num" w:pos="2160"/>
        </w:tabs>
        <w:ind w:left="2160" w:hanging="360"/>
      </w:pPr>
      <w:rPr>
        <w:rFonts w:ascii="Arial" w:hAnsi="Arial" w:hint="default"/>
      </w:rPr>
    </w:lvl>
    <w:lvl w:ilvl="3" w:tplc="74CAE422" w:tentative="1">
      <w:start w:val="1"/>
      <w:numFmt w:val="bullet"/>
      <w:lvlText w:val="•"/>
      <w:lvlJc w:val="left"/>
      <w:pPr>
        <w:tabs>
          <w:tab w:val="num" w:pos="2880"/>
        </w:tabs>
        <w:ind w:left="2880" w:hanging="360"/>
      </w:pPr>
      <w:rPr>
        <w:rFonts w:ascii="Arial" w:hAnsi="Arial" w:hint="default"/>
      </w:rPr>
    </w:lvl>
    <w:lvl w:ilvl="4" w:tplc="8504862E" w:tentative="1">
      <w:start w:val="1"/>
      <w:numFmt w:val="bullet"/>
      <w:lvlText w:val="•"/>
      <w:lvlJc w:val="left"/>
      <w:pPr>
        <w:tabs>
          <w:tab w:val="num" w:pos="3600"/>
        </w:tabs>
        <w:ind w:left="3600" w:hanging="360"/>
      </w:pPr>
      <w:rPr>
        <w:rFonts w:ascii="Arial" w:hAnsi="Arial" w:hint="default"/>
      </w:rPr>
    </w:lvl>
    <w:lvl w:ilvl="5" w:tplc="18F61D00" w:tentative="1">
      <w:start w:val="1"/>
      <w:numFmt w:val="bullet"/>
      <w:lvlText w:val="•"/>
      <w:lvlJc w:val="left"/>
      <w:pPr>
        <w:tabs>
          <w:tab w:val="num" w:pos="4320"/>
        </w:tabs>
        <w:ind w:left="4320" w:hanging="360"/>
      </w:pPr>
      <w:rPr>
        <w:rFonts w:ascii="Arial" w:hAnsi="Arial" w:hint="default"/>
      </w:rPr>
    </w:lvl>
    <w:lvl w:ilvl="6" w:tplc="DF26437E" w:tentative="1">
      <w:start w:val="1"/>
      <w:numFmt w:val="bullet"/>
      <w:lvlText w:val="•"/>
      <w:lvlJc w:val="left"/>
      <w:pPr>
        <w:tabs>
          <w:tab w:val="num" w:pos="5040"/>
        </w:tabs>
        <w:ind w:left="5040" w:hanging="360"/>
      </w:pPr>
      <w:rPr>
        <w:rFonts w:ascii="Arial" w:hAnsi="Arial" w:hint="default"/>
      </w:rPr>
    </w:lvl>
    <w:lvl w:ilvl="7" w:tplc="B8B0D8CE" w:tentative="1">
      <w:start w:val="1"/>
      <w:numFmt w:val="bullet"/>
      <w:lvlText w:val="•"/>
      <w:lvlJc w:val="left"/>
      <w:pPr>
        <w:tabs>
          <w:tab w:val="num" w:pos="5760"/>
        </w:tabs>
        <w:ind w:left="5760" w:hanging="360"/>
      </w:pPr>
      <w:rPr>
        <w:rFonts w:ascii="Arial" w:hAnsi="Arial" w:hint="default"/>
      </w:rPr>
    </w:lvl>
    <w:lvl w:ilvl="8" w:tplc="DA36D01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17A7648"/>
    <w:multiLevelType w:val="hybridMultilevel"/>
    <w:tmpl w:val="0D0026EA"/>
    <w:lvl w:ilvl="0" w:tplc="3C4E1012">
      <w:start w:val="1"/>
      <w:numFmt w:val="bullet"/>
      <w:lvlText w:val="•"/>
      <w:lvlJc w:val="left"/>
      <w:pPr>
        <w:tabs>
          <w:tab w:val="num" w:pos="720"/>
        </w:tabs>
        <w:ind w:left="720" w:hanging="360"/>
      </w:pPr>
      <w:rPr>
        <w:rFonts w:ascii="Arial" w:hAnsi="Arial" w:hint="default"/>
      </w:rPr>
    </w:lvl>
    <w:lvl w:ilvl="1" w:tplc="F7008354" w:tentative="1">
      <w:start w:val="1"/>
      <w:numFmt w:val="bullet"/>
      <w:lvlText w:val="•"/>
      <w:lvlJc w:val="left"/>
      <w:pPr>
        <w:tabs>
          <w:tab w:val="num" w:pos="1440"/>
        </w:tabs>
        <w:ind w:left="1440" w:hanging="360"/>
      </w:pPr>
      <w:rPr>
        <w:rFonts w:ascii="Arial" w:hAnsi="Arial" w:hint="default"/>
      </w:rPr>
    </w:lvl>
    <w:lvl w:ilvl="2" w:tplc="A1469218" w:tentative="1">
      <w:start w:val="1"/>
      <w:numFmt w:val="bullet"/>
      <w:lvlText w:val="•"/>
      <w:lvlJc w:val="left"/>
      <w:pPr>
        <w:tabs>
          <w:tab w:val="num" w:pos="2160"/>
        </w:tabs>
        <w:ind w:left="2160" w:hanging="360"/>
      </w:pPr>
      <w:rPr>
        <w:rFonts w:ascii="Arial" w:hAnsi="Arial" w:hint="default"/>
      </w:rPr>
    </w:lvl>
    <w:lvl w:ilvl="3" w:tplc="1B085FD0" w:tentative="1">
      <w:start w:val="1"/>
      <w:numFmt w:val="bullet"/>
      <w:lvlText w:val="•"/>
      <w:lvlJc w:val="left"/>
      <w:pPr>
        <w:tabs>
          <w:tab w:val="num" w:pos="2880"/>
        </w:tabs>
        <w:ind w:left="2880" w:hanging="360"/>
      </w:pPr>
      <w:rPr>
        <w:rFonts w:ascii="Arial" w:hAnsi="Arial" w:hint="default"/>
      </w:rPr>
    </w:lvl>
    <w:lvl w:ilvl="4" w:tplc="17128946" w:tentative="1">
      <w:start w:val="1"/>
      <w:numFmt w:val="bullet"/>
      <w:lvlText w:val="•"/>
      <w:lvlJc w:val="left"/>
      <w:pPr>
        <w:tabs>
          <w:tab w:val="num" w:pos="3600"/>
        </w:tabs>
        <w:ind w:left="3600" w:hanging="360"/>
      </w:pPr>
      <w:rPr>
        <w:rFonts w:ascii="Arial" w:hAnsi="Arial" w:hint="default"/>
      </w:rPr>
    </w:lvl>
    <w:lvl w:ilvl="5" w:tplc="E5D00474" w:tentative="1">
      <w:start w:val="1"/>
      <w:numFmt w:val="bullet"/>
      <w:lvlText w:val="•"/>
      <w:lvlJc w:val="left"/>
      <w:pPr>
        <w:tabs>
          <w:tab w:val="num" w:pos="4320"/>
        </w:tabs>
        <w:ind w:left="4320" w:hanging="360"/>
      </w:pPr>
      <w:rPr>
        <w:rFonts w:ascii="Arial" w:hAnsi="Arial" w:hint="default"/>
      </w:rPr>
    </w:lvl>
    <w:lvl w:ilvl="6" w:tplc="126E4D76" w:tentative="1">
      <w:start w:val="1"/>
      <w:numFmt w:val="bullet"/>
      <w:lvlText w:val="•"/>
      <w:lvlJc w:val="left"/>
      <w:pPr>
        <w:tabs>
          <w:tab w:val="num" w:pos="5040"/>
        </w:tabs>
        <w:ind w:left="5040" w:hanging="360"/>
      </w:pPr>
      <w:rPr>
        <w:rFonts w:ascii="Arial" w:hAnsi="Arial" w:hint="default"/>
      </w:rPr>
    </w:lvl>
    <w:lvl w:ilvl="7" w:tplc="3C920270" w:tentative="1">
      <w:start w:val="1"/>
      <w:numFmt w:val="bullet"/>
      <w:lvlText w:val="•"/>
      <w:lvlJc w:val="left"/>
      <w:pPr>
        <w:tabs>
          <w:tab w:val="num" w:pos="5760"/>
        </w:tabs>
        <w:ind w:left="5760" w:hanging="360"/>
      </w:pPr>
      <w:rPr>
        <w:rFonts w:ascii="Arial" w:hAnsi="Arial" w:hint="default"/>
      </w:rPr>
    </w:lvl>
    <w:lvl w:ilvl="8" w:tplc="F9C6B70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7371DBB"/>
    <w:multiLevelType w:val="hybridMultilevel"/>
    <w:tmpl w:val="7CE4BC72"/>
    <w:lvl w:ilvl="0" w:tplc="B188621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A92678E"/>
    <w:multiLevelType w:val="hybridMultilevel"/>
    <w:tmpl w:val="7B3E6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4C2D11"/>
    <w:multiLevelType w:val="hybridMultilevel"/>
    <w:tmpl w:val="313044BE"/>
    <w:lvl w:ilvl="0" w:tplc="88AEE560">
      <w:start w:val="1"/>
      <w:numFmt w:val="bullet"/>
      <w:lvlText w:val="•"/>
      <w:lvlJc w:val="left"/>
      <w:pPr>
        <w:tabs>
          <w:tab w:val="num" w:pos="720"/>
        </w:tabs>
        <w:ind w:left="720" w:hanging="360"/>
      </w:pPr>
      <w:rPr>
        <w:rFonts w:ascii="Arial" w:hAnsi="Arial" w:hint="default"/>
      </w:rPr>
    </w:lvl>
    <w:lvl w:ilvl="1" w:tplc="302C706A" w:tentative="1">
      <w:start w:val="1"/>
      <w:numFmt w:val="bullet"/>
      <w:lvlText w:val="•"/>
      <w:lvlJc w:val="left"/>
      <w:pPr>
        <w:tabs>
          <w:tab w:val="num" w:pos="1440"/>
        </w:tabs>
        <w:ind w:left="1440" w:hanging="360"/>
      </w:pPr>
      <w:rPr>
        <w:rFonts w:ascii="Arial" w:hAnsi="Arial" w:hint="default"/>
      </w:rPr>
    </w:lvl>
    <w:lvl w:ilvl="2" w:tplc="2772A5E4" w:tentative="1">
      <w:start w:val="1"/>
      <w:numFmt w:val="bullet"/>
      <w:lvlText w:val="•"/>
      <w:lvlJc w:val="left"/>
      <w:pPr>
        <w:tabs>
          <w:tab w:val="num" w:pos="2160"/>
        </w:tabs>
        <w:ind w:left="2160" w:hanging="360"/>
      </w:pPr>
      <w:rPr>
        <w:rFonts w:ascii="Arial" w:hAnsi="Arial" w:hint="default"/>
      </w:rPr>
    </w:lvl>
    <w:lvl w:ilvl="3" w:tplc="B6CC656A" w:tentative="1">
      <w:start w:val="1"/>
      <w:numFmt w:val="bullet"/>
      <w:lvlText w:val="•"/>
      <w:lvlJc w:val="left"/>
      <w:pPr>
        <w:tabs>
          <w:tab w:val="num" w:pos="2880"/>
        </w:tabs>
        <w:ind w:left="2880" w:hanging="360"/>
      </w:pPr>
      <w:rPr>
        <w:rFonts w:ascii="Arial" w:hAnsi="Arial" w:hint="default"/>
      </w:rPr>
    </w:lvl>
    <w:lvl w:ilvl="4" w:tplc="070C9336" w:tentative="1">
      <w:start w:val="1"/>
      <w:numFmt w:val="bullet"/>
      <w:lvlText w:val="•"/>
      <w:lvlJc w:val="left"/>
      <w:pPr>
        <w:tabs>
          <w:tab w:val="num" w:pos="3600"/>
        </w:tabs>
        <w:ind w:left="3600" w:hanging="360"/>
      </w:pPr>
      <w:rPr>
        <w:rFonts w:ascii="Arial" w:hAnsi="Arial" w:hint="default"/>
      </w:rPr>
    </w:lvl>
    <w:lvl w:ilvl="5" w:tplc="1EB08746" w:tentative="1">
      <w:start w:val="1"/>
      <w:numFmt w:val="bullet"/>
      <w:lvlText w:val="•"/>
      <w:lvlJc w:val="left"/>
      <w:pPr>
        <w:tabs>
          <w:tab w:val="num" w:pos="4320"/>
        </w:tabs>
        <w:ind w:left="4320" w:hanging="360"/>
      </w:pPr>
      <w:rPr>
        <w:rFonts w:ascii="Arial" w:hAnsi="Arial" w:hint="default"/>
      </w:rPr>
    </w:lvl>
    <w:lvl w:ilvl="6" w:tplc="FE8E1F14" w:tentative="1">
      <w:start w:val="1"/>
      <w:numFmt w:val="bullet"/>
      <w:lvlText w:val="•"/>
      <w:lvlJc w:val="left"/>
      <w:pPr>
        <w:tabs>
          <w:tab w:val="num" w:pos="5040"/>
        </w:tabs>
        <w:ind w:left="5040" w:hanging="360"/>
      </w:pPr>
      <w:rPr>
        <w:rFonts w:ascii="Arial" w:hAnsi="Arial" w:hint="default"/>
      </w:rPr>
    </w:lvl>
    <w:lvl w:ilvl="7" w:tplc="AA400616" w:tentative="1">
      <w:start w:val="1"/>
      <w:numFmt w:val="bullet"/>
      <w:lvlText w:val="•"/>
      <w:lvlJc w:val="left"/>
      <w:pPr>
        <w:tabs>
          <w:tab w:val="num" w:pos="5760"/>
        </w:tabs>
        <w:ind w:left="5760" w:hanging="360"/>
      </w:pPr>
      <w:rPr>
        <w:rFonts w:ascii="Arial" w:hAnsi="Arial" w:hint="default"/>
      </w:rPr>
    </w:lvl>
    <w:lvl w:ilvl="8" w:tplc="E6B09D7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88F78CA"/>
    <w:multiLevelType w:val="hybridMultilevel"/>
    <w:tmpl w:val="39CA7F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F945CEC"/>
    <w:multiLevelType w:val="hybridMultilevel"/>
    <w:tmpl w:val="3AECD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0914968"/>
    <w:multiLevelType w:val="hybridMultilevel"/>
    <w:tmpl w:val="ADEEF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E6647B"/>
    <w:multiLevelType w:val="hybridMultilevel"/>
    <w:tmpl w:val="4378B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E46D0F"/>
    <w:multiLevelType w:val="hybridMultilevel"/>
    <w:tmpl w:val="3F90E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612378"/>
    <w:multiLevelType w:val="hybridMultilevel"/>
    <w:tmpl w:val="C4628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0562C4"/>
    <w:multiLevelType w:val="hybridMultilevel"/>
    <w:tmpl w:val="A4E8D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215D56"/>
    <w:multiLevelType w:val="hybridMultilevel"/>
    <w:tmpl w:val="F732D5AE"/>
    <w:lvl w:ilvl="0" w:tplc="25929CAE">
      <w:start w:val="1"/>
      <w:numFmt w:val="bullet"/>
      <w:lvlText w:val="•"/>
      <w:lvlJc w:val="left"/>
      <w:pPr>
        <w:tabs>
          <w:tab w:val="num" w:pos="720"/>
        </w:tabs>
        <w:ind w:left="720" w:hanging="360"/>
      </w:pPr>
      <w:rPr>
        <w:rFonts w:ascii="Arial" w:hAnsi="Arial" w:hint="default"/>
      </w:rPr>
    </w:lvl>
    <w:lvl w:ilvl="1" w:tplc="4B764CDE" w:tentative="1">
      <w:start w:val="1"/>
      <w:numFmt w:val="bullet"/>
      <w:lvlText w:val="•"/>
      <w:lvlJc w:val="left"/>
      <w:pPr>
        <w:tabs>
          <w:tab w:val="num" w:pos="1440"/>
        </w:tabs>
        <w:ind w:left="1440" w:hanging="360"/>
      </w:pPr>
      <w:rPr>
        <w:rFonts w:ascii="Arial" w:hAnsi="Arial" w:hint="default"/>
      </w:rPr>
    </w:lvl>
    <w:lvl w:ilvl="2" w:tplc="77FA3B8E" w:tentative="1">
      <w:start w:val="1"/>
      <w:numFmt w:val="bullet"/>
      <w:lvlText w:val="•"/>
      <w:lvlJc w:val="left"/>
      <w:pPr>
        <w:tabs>
          <w:tab w:val="num" w:pos="2160"/>
        </w:tabs>
        <w:ind w:left="2160" w:hanging="360"/>
      </w:pPr>
      <w:rPr>
        <w:rFonts w:ascii="Arial" w:hAnsi="Arial" w:hint="default"/>
      </w:rPr>
    </w:lvl>
    <w:lvl w:ilvl="3" w:tplc="1A50E30A" w:tentative="1">
      <w:start w:val="1"/>
      <w:numFmt w:val="bullet"/>
      <w:lvlText w:val="•"/>
      <w:lvlJc w:val="left"/>
      <w:pPr>
        <w:tabs>
          <w:tab w:val="num" w:pos="2880"/>
        </w:tabs>
        <w:ind w:left="2880" w:hanging="360"/>
      </w:pPr>
      <w:rPr>
        <w:rFonts w:ascii="Arial" w:hAnsi="Arial" w:hint="default"/>
      </w:rPr>
    </w:lvl>
    <w:lvl w:ilvl="4" w:tplc="7C00778E" w:tentative="1">
      <w:start w:val="1"/>
      <w:numFmt w:val="bullet"/>
      <w:lvlText w:val="•"/>
      <w:lvlJc w:val="left"/>
      <w:pPr>
        <w:tabs>
          <w:tab w:val="num" w:pos="3600"/>
        </w:tabs>
        <w:ind w:left="3600" w:hanging="360"/>
      </w:pPr>
      <w:rPr>
        <w:rFonts w:ascii="Arial" w:hAnsi="Arial" w:hint="default"/>
      </w:rPr>
    </w:lvl>
    <w:lvl w:ilvl="5" w:tplc="F8E29846" w:tentative="1">
      <w:start w:val="1"/>
      <w:numFmt w:val="bullet"/>
      <w:lvlText w:val="•"/>
      <w:lvlJc w:val="left"/>
      <w:pPr>
        <w:tabs>
          <w:tab w:val="num" w:pos="4320"/>
        </w:tabs>
        <w:ind w:left="4320" w:hanging="360"/>
      </w:pPr>
      <w:rPr>
        <w:rFonts w:ascii="Arial" w:hAnsi="Arial" w:hint="default"/>
      </w:rPr>
    </w:lvl>
    <w:lvl w:ilvl="6" w:tplc="2926090A" w:tentative="1">
      <w:start w:val="1"/>
      <w:numFmt w:val="bullet"/>
      <w:lvlText w:val="•"/>
      <w:lvlJc w:val="left"/>
      <w:pPr>
        <w:tabs>
          <w:tab w:val="num" w:pos="5040"/>
        </w:tabs>
        <w:ind w:left="5040" w:hanging="360"/>
      </w:pPr>
      <w:rPr>
        <w:rFonts w:ascii="Arial" w:hAnsi="Arial" w:hint="default"/>
      </w:rPr>
    </w:lvl>
    <w:lvl w:ilvl="7" w:tplc="0142B8AC" w:tentative="1">
      <w:start w:val="1"/>
      <w:numFmt w:val="bullet"/>
      <w:lvlText w:val="•"/>
      <w:lvlJc w:val="left"/>
      <w:pPr>
        <w:tabs>
          <w:tab w:val="num" w:pos="5760"/>
        </w:tabs>
        <w:ind w:left="5760" w:hanging="360"/>
      </w:pPr>
      <w:rPr>
        <w:rFonts w:ascii="Arial" w:hAnsi="Arial" w:hint="default"/>
      </w:rPr>
    </w:lvl>
    <w:lvl w:ilvl="8" w:tplc="4260D13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6F9283F"/>
    <w:multiLevelType w:val="hybridMultilevel"/>
    <w:tmpl w:val="76980622"/>
    <w:lvl w:ilvl="0" w:tplc="9AD21192">
      <w:start w:val="1"/>
      <w:numFmt w:val="bullet"/>
      <w:lvlText w:val="•"/>
      <w:lvlJc w:val="left"/>
      <w:pPr>
        <w:tabs>
          <w:tab w:val="num" w:pos="720"/>
        </w:tabs>
        <w:ind w:left="720" w:hanging="360"/>
      </w:pPr>
      <w:rPr>
        <w:rFonts w:ascii="Arial" w:hAnsi="Arial" w:hint="default"/>
      </w:rPr>
    </w:lvl>
    <w:lvl w:ilvl="1" w:tplc="7D86E700" w:tentative="1">
      <w:start w:val="1"/>
      <w:numFmt w:val="bullet"/>
      <w:lvlText w:val="•"/>
      <w:lvlJc w:val="left"/>
      <w:pPr>
        <w:tabs>
          <w:tab w:val="num" w:pos="1440"/>
        </w:tabs>
        <w:ind w:left="1440" w:hanging="360"/>
      </w:pPr>
      <w:rPr>
        <w:rFonts w:ascii="Arial" w:hAnsi="Arial" w:hint="default"/>
      </w:rPr>
    </w:lvl>
    <w:lvl w:ilvl="2" w:tplc="6FBCF61C" w:tentative="1">
      <w:start w:val="1"/>
      <w:numFmt w:val="bullet"/>
      <w:lvlText w:val="•"/>
      <w:lvlJc w:val="left"/>
      <w:pPr>
        <w:tabs>
          <w:tab w:val="num" w:pos="2160"/>
        </w:tabs>
        <w:ind w:left="2160" w:hanging="360"/>
      </w:pPr>
      <w:rPr>
        <w:rFonts w:ascii="Arial" w:hAnsi="Arial" w:hint="default"/>
      </w:rPr>
    </w:lvl>
    <w:lvl w:ilvl="3" w:tplc="4DA4E13E" w:tentative="1">
      <w:start w:val="1"/>
      <w:numFmt w:val="bullet"/>
      <w:lvlText w:val="•"/>
      <w:lvlJc w:val="left"/>
      <w:pPr>
        <w:tabs>
          <w:tab w:val="num" w:pos="2880"/>
        </w:tabs>
        <w:ind w:left="2880" w:hanging="360"/>
      </w:pPr>
      <w:rPr>
        <w:rFonts w:ascii="Arial" w:hAnsi="Arial" w:hint="default"/>
      </w:rPr>
    </w:lvl>
    <w:lvl w:ilvl="4" w:tplc="AF1E921C" w:tentative="1">
      <w:start w:val="1"/>
      <w:numFmt w:val="bullet"/>
      <w:lvlText w:val="•"/>
      <w:lvlJc w:val="left"/>
      <w:pPr>
        <w:tabs>
          <w:tab w:val="num" w:pos="3600"/>
        </w:tabs>
        <w:ind w:left="3600" w:hanging="360"/>
      </w:pPr>
      <w:rPr>
        <w:rFonts w:ascii="Arial" w:hAnsi="Arial" w:hint="default"/>
      </w:rPr>
    </w:lvl>
    <w:lvl w:ilvl="5" w:tplc="C1D8270A" w:tentative="1">
      <w:start w:val="1"/>
      <w:numFmt w:val="bullet"/>
      <w:lvlText w:val="•"/>
      <w:lvlJc w:val="left"/>
      <w:pPr>
        <w:tabs>
          <w:tab w:val="num" w:pos="4320"/>
        </w:tabs>
        <w:ind w:left="4320" w:hanging="360"/>
      </w:pPr>
      <w:rPr>
        <w:rFonts w:ascii="Arial" w:hAnsi="Arial" w:hint="default"/>
      </w:rPr>
    </w:lvl>
    <w:lvl w:ilvl="6" w:tplc="20A48544" w:tentative="1">
      <w:start w:val="1"/>
      <w:numFmt w:val="bullet"/>
      <w:lvlText w:val="•"/>
      <w:lvlJc w:val="left"/>
      <w:pPr>
        <w:tabs>
          <w:tab w:val="num" w:pos="5040"/>
        </w:tabs>
        <w:ind w:left="5040" w:hanging="360"/>
      </w:pPr>
      <w:rPr>
        <w:rFonts w:ascii="Arial" w:hAnsi="Arial" w:hint="default"/>
      </w:rPr>
    </w:lvl>
    <w:lvl w:ilvl="7" w:tplc="15D29CC0" w:tentative="1">
      <w:start w:val="1"/>
      <w:numFmt w:val="bullet"/>
      <w:lvlText w:val="•"/>
      <w:lvlJc w:val="left"/>
      <w:pPr>
        <w:tabs>
          <w:tab w:val="num" w:pos="5760"/>
        </w:tabs>
        <w:ind w:left="5760" w:hanging="360"/>
      </w:pPr>
      <w:rPr>
        <w:rFonts w:ascii="Arial" w:hAnsi="Arial" w:hint="default"/>
      </w:rPr>
    </w:lvl>
    <w:lvl w:ilvl="8" w:tplc="EA96039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A075902"/>
    <w:multiLevelType w:val="hybridMultilevel"/>
    <w:tmpl w:val="F552E030"/>
    <w:lvl w:ilvl="0" w:tplc="2788E048">
      <w:start w:val="1"/>
      <w:numFmt w:val="bullet"/>
      <w:lvlText w:val="•"/>
      <w:lvlJc w:val="left"/>
      <w:pPr>
        <w:tabs>
          <w:tab w:val="num" w:pos="720"/>
        </w:tabs>
        <w:ind w:left="720" w:hanging="360"/>
      </w:pPr>
      <w:rPr>
        <w:rFonts w:ascii="Arial" w:hAnsi="Arial" w:hint="default"/>
      </w:rPr>
    </w:lvl>
    <w:lvl w:ilvl="1" w:tplc="B7A0EEAC" w:tentative="1">
      <w:start w:val="1"/>
      <w:numFmt w:val="bullet"/>
      <w:lvlText w:val="•"/>
      <w:lvlJc w:val="left"/>
      <w:pPr>
        <w:tabs>
          <w:tab w:val="num" w:pos="1440"/>
        </w:tabs>
        <w:ind w:left="1440" w:hanging="360"/>
      </w:pPr>
      <w:rPr>
        <w:rFonts w:ascii="Arial" w:hAnsi="Arial" w:hint="default"/>
      </w:rPr>
    </w:lvl>
    <w:lvl w:ilvl="2" w:tplc="058ACB70" w:tentative="1">
      <w:start w:val="1"/>
      <w:numFmt w:val="bullet"/>
      <w:lvlText w:val="•"/>
      <w:lvlJc w:val="left"/>
      <w:pPr>
        <w:tabs>
          <w:tab w:val="num" w:pos="2160"/>
        </w:tabs>
        <w:ind w:left="2160" w:hanging="360"/>
      </w:pPr>
      <w:rPr>
        <w:rFonts w:ascii="Arial" w:hAnsi="Arial" w:hint="default"/>
      </w:rPr>
    </w:lvl>
    <w:lvl w:ilvl="3" w:tplc="1EFE37B2" w:tentative="1">
      <w:start w:val="1"/>
      <w:numFmt w:val="bullet"/>
      <w:lvlText w:val="•"/>
      <w:lvlJc w:val="left"/>
      <w:pPr>
        <w:tabs>
          <w:tab w:val="num" w:pos="2880"/>
        </w:tabs>
        <w:ind w:left="2880" w:hanging="360"/>
      </w:pPr>
      <w:rPr>
        <w:rFonts w:ascii="Arial" w:hAnsi="Arial" w:hint="default"/>
      </w:rPr>
    </w:lvl>
    <w:lvl w:ilvl="4" w:tplc="F01E6056" w:tentative="1">
      <w:start w:val="1"/>
      <w:numFmt w:val="bullet"/>
      <w:lvlText w:val="•"/>
      <w:lvlJc w:val="left"/>
      <w:pPr>
        <w:tabs>
          <w:tab w:val="num" w:pos="3600"/>
        </w:tabs>
        <w:ind w:left="3600" w:hanging="360"/>
      </w:pPr>
      <w:rPr>
        <w:rFonts w:ascii="Arial" w:hAnsi="Arial" w:hint="default"/>
      </w:rPr>
    </w:lvl>
    <w:lvl w:ilvl="5" w:tplc="442A7036" w:tentative="1">
      <w:start w:val="1"/>
      <w:numFmt w:val="bullet"/>
      <w:lvlText w:val="•"/>
      <w:lvlJc w:val="left"/>
      <w:pPr>
        <w:tabs>
          <w:tab w:val="num" w:pos="4320"/>
        </w:tabs>
        <w:ind w:left="4320" w:hanging="360"/>
      </w:pPr>
      <w:rPr>
        <w:rFonts w:ascii="Arial" w:hAnsi="Arial" w:hint="default"/>
      </w:rPr>
    </w:lvl>
    <w:lvl w:ilvl="6" w:tplc="6B8E9D74" w:tentative="1">
      <w:start w:val="1"/>
      <w:numFmt w:val="bullet"/>
      <w:lvlText w:val="•"/>
      <w:lvlJc w:val="left"/>
      <w:pPr>
        <w:tabs>
          <w:tab w:val="num" w:pos="5040"/>
        </w:tabs>
        <w:ind w:left="5040" w:hanging="360"/>
      </w:pPr>
      <w:rPr>
        <w:rFonts w:ascii="Arial" w:hAnsi="Arial" w:hint="default"/>
      </w:rPr>
    </w:lvl>
    <w:lvl w:ilvl="7" w:tplc="F8848AEA" w:tentative="1">
      <w:start w:val="1"/>
      <w:numFmt w:val="bullet"/>
      <w:lvlText w:val="•"/>
      <w:lvlJc w:val="left"/>
      <w:pPr>
        <w:tabs>
          <w:tab w:val="num" w:pos="5760"/>
        </w:tabs>
        <w:ind w:left="5760" w:hanging="360"/>
      </w:pPr>
      <w:rPr>
        <w:rFonts w:ascii="Arial" w:hAnsi="Arial" w:hint="default"/>
      </w:rPr>
    </w:lvl>
    <w:lvl w:ilvl="8" w:tplc="D3C4817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3961640"/>
    <w:multiLevelType w:val="hybridMultilevel"/>
    <w:tmpl w:val="30EC1592"/>
    <w:lvl w:ilvl="0" w:tplc="28024F5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4606363">
    <w:abstractNumId w:val="15"/>
  </w:num>
  <w:num w:numId="2" w16cid:durableId="1917393221">
    <w:abstractNumId w:val="0"/>
  </w:num>
  <w:num w:numId="3" w16cid:durableId="1719165474">
    <w:abstractNumId w:val="16"/>
  </w:num>
  <w:num w:numId="4" w16cid:durableId="1469321580">
    <w:abstractNumId w:val="2"/>
  </w:num>
  <w:num w:numId="5" w16cid:durableId="1770587579">
    <w:abstractNumId w:val="3"/>
  </w:num>
  <w:num w:numId="6" w16cid:durableId="2029257866">
    <w:abstractNumId w:val="6"/>
  </w:num>
  <w:num w:numId="7" w16cid:durableId="962880194">
    <w:abstractNumId w:val="14"/>
  </w:num>
  <w:num w:numId="8" w16cid:durableId="353918436">
    <w:abstractNumId w:val="17"/>
  </w:num>
  <w:num w:numId="9" w16cid:durableId="1310941853">
    <w:abstractNumId w:val="8"/>
  </w:num>
  <w:num w:numId="10" w16cid:durableId="477459422">
    <w:abstractNumId w:val="8"/>
  </w:num>
  <w:num w:numId="11" w16cid:durableId="137691348">
    <w:abstractNumId w:val="11"/>
  </w:num>
  <w:num w:numId="12" w16cid:durableId="362677581">
    <w:abstractNumId w:val="5"/>
  </w:num>
  <w:num w:numId="13" w16cid:durableId="1665083262">
    <w:abstractNumId w:val="13"/>
  </w:num>
  <w:num w:numId="14" w16cid:durableId="1256398614">
    <w:abstractNumId w:val="10"/>
  </w:num>
  <w:num w:numId="15" w16cid:durableId="347610556">
    <w:abstractNumId w:val="4"/>
  </w:num>
  <w:num w:numId="16" w16cid:durableId="445124549">
    <w:abstractNumId w:val="9"/>
  </w:num>
  <w:num w:numId="17" w16cid:durableId="1361467022">
    <w:abstractNumId w:val="12"/>
  </w:num>
  <w:num w:numId="18" w16cid:durableId="449784818">
    <w:abstractNumId w:val="1"/>
  </w:num>
  <w:num w:numId="19" w16cid:durableId="701058509">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4E3"/>
    <w:rsid w:val="00057CE3"/>
    <w:rsid w:val="00062CDD"/>
    <w:rsid w:val="000C3811"/>
    <w:rsid w:val="000D49DB"/>
    <w:rsid w:val="0014662C"/>
    <w:rsid w:val="001D55CE"/>
    <w:rsid w:val="001D7083"/>
    <w:rsid w:val="00200E73"/>
    <w:rsid w:val="002A06B9"/>
    <w:rsid w:val="002D1EB0"/>
    <w:rsid w:val="00310617"/>
    <w:rsid w:val="00320562"/>
    <w:rsid w:val="0034631E"/>
    <w:rsid w:val="00366B2E"/>
    <w:rsid w:val="00380AE6"/>
    <w:rsid w:val="003B31D9"/>
    <w:rsid w:val="003C2B77"/>
    <w:rsid w:val="004119C1"/>
    <w:rsid w:val="00413461"/>
    <w:rsid w:val="004278A2"/>
    <w:rsid w:val="004A0BC4"/>
    <w:rsid w:val="005958D0"/>
    <w:rsid w:val="005C7CAE"/>
    <w:rsid w:val="00605AC8"/>
    <w:rsid w:val="00622930"/>
    <w:rsid w:val="00643559"/>
    <w:rsid w:val="006509F7"/>
    <w:rsid w:val="006D117A"/>
    <w:rsid w:val="006D1DD4"/>
    <w:rsid w:val="00705911"/>
    <w:rsid w:val="00732240"/>
    <w:rsid w:val="007369BF"/>
    <w:rsid w:val="00754D19"/>
    <w:rsid w:val="007C629C"/>
    <w:rsid w:val="007F5F6C"/>
    <w:rsid w:val="00860332"/>
    <w:rsid w:val="0086379D"/>
    <w:rsid w:val="00897851"/>
    <w:rsid w:val="008C7788"/>
    <w:rsid w:val="00990329"/>
    <w:rsid w:val="009D57B9"/>
    <w:rsid w:val="009F14E3"/>
    <w:rsid w:val="009F3B02"/>
    <w:rsid w:val="00A761E2"/>
    <w:rsid w:val="00AB05E7"/>
    <w:rsid w:val="00AC155A"/>
    <w:rsid w:val="00AC444A"/>
    <w:rsid w:val="00AC776F"/>
    <w:rsid w:val="00AF2F08"/>
    <w:rsid w:val="00B13FE1"/>
    <w:rsid w:val="00B2702F"/>
    <w:rsid w:val="00B55D86"/>
    <w:rsid w:val="00BD194D"/>
    <w:rsid w:val="00D615D6"/>
    <w:rsid w:val="00D708A2"/>
    <w:rsid w:val="00DC0C42"/>
    <w:rsid w:val="00E035CD"/>
    <w:rsid w:val="00E1032D"/>
    <w:rsid w:val="00E6294C"/>
    <w:rsid w:val="00E9130E"/>
    <w:rsid w:val="00EA2BF4"/>
    <w:rsid w:val="00EA4E98"/>
    <w:rsid w:val="00F11008"/>
    <w:rsid w:val="00FB725E"/>
    <w:rsid w:val="00FC2875"/>
    <w:rsid w:val="00FD6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A306E"/>
  <w15:docId w15:val="{74F8E0AE-ED81-445C-8D6D-A6C52242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49DB"/>
    <w:pPr>
      <w:widowControl/>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1D55CE"/>
    <w:pPr>
      <w:widowControl/>
      <w:spacing w:after="0" w:line="240" w:lineRule="auto"/>
      <w:ind w:left="720"/>
      <w:contextualSpacing/>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62386">
      <w:bodyDiv w:val="1"/>
      <w:marLeft w:val="0"/>
      <w:marRight w:val="0"/>
      <w:marTop w:val="0"/>
      <w:marBottom w:val="0"/>
      <w:divBdr>
        <w:top w:val="none" w:sz="0" w:space="0" w:color="auto"/>
        <w:left w:val="none" w:sz="0" w:space="0" w:color="auto"/>
        <w:bottom w:val="none" w:sz="0" w:space="0" w:color="auto"/>
        <w:right w:val="none" w:sz="0" w:space="0" w:color="auto"/>
      </w:divBdr>
      <w:divsChild>
        <w:div w:id="1064255149">
          <w:marLeft w:val="446"/>
          <w:marRight w:val="0"/>
          <w:marTop w:val="0"/>
          <w:marBottom w:val="0"/>
          <w:divBdr>
            <w:top w:val="none" w:sz="0" w:space="0" w:color="auto"/>
            <w:left w:val="none" w:sz="0" w:space="0" w:color="auto"/>
            <w:bottom w:val="none" w:sz="0" w:space="0" w:color="auto"/>
            <w:right w:val="none" w:sz="0" w:space="0" w:color="auto"/>
          </w:divBdr>
        </w:div>
        <w:div w:id="1312979209">
          <w:marLeft w:val="446"/>
          <w:marRight w:val="0"/>
          <w:marTop w:val="0"/>
          <w:marBottom w:val="0"/>
          <w:divBdr>
            <w:top w:val="none" w:sz="0" w:space="0" w:color="auto"/>
            <w:left w:val="none" w:sz="0" w:space="0" w:color="auto"/>
            <w:bottom w:val="none" w:sz="0" w:space="0" w:color="auto"/>
            <w:right w:val="none" w:sz="0" w:space="0" w:color="auto"/>
          </w:divBdr>
        </w:div>
        <w:div w:id="580453905">
          <w:marLeft w:val="446"/>
          <w:marRight w:val="0"/>
          <w:marTop w:val="0"/>
          <w:marBottom w:val="0"/>
          <w:divBdr>
            <w:top w:val="none" w:sz="0" w:space="0" w:color="auto"/>
            <w:left w:val="none" w:sz="0" w:space="0" w:color="auto"/>
            <w:bottom w:val="none" w:sz="0" w:space="0" w:color="auto"/>
            <w:right w:val="none" w:sz="0" w:space="0" w:color="auto"/>
          </w:divBdr>
        </w:div>
        <w:div w:id="91902979">
          <w:marLeft w:val="446"/>
          <w:marRight w:val="0"/>
          <w:marTop w:val="0"/>
          <w:marBottom w:val="0"/>
          <w:divBdr>
            <w:top w:val="none" w:sz="0" w:space="0" w:color="auto"/>
            <w:left w:val="none" w:sz="0" w:space="0" w:color="auto"/>
            <w:bottom w:val="none" w:sz="0" w:space="0" w:color="auto"/>
            <w:right w:val="none" w:sz="0" w:space="0" w:color="auto"/>
          </w:divBdr>
        </w:div>
        <w:div w:id="342049204">
          <w:marLeft w:val="446"/>
          <w:marRight w:val="0"/>
          <w:marTop w:val="0"/>
          <w:marBottom w:val="0"/>
          <w:divBdr>
            <w:top w:val="none" w:sz="0" w:space="0" w:color="auto"/>
            <w:left w:val="none" w:sz="0" w:space="0" w:color="auto"/>
            <w:bottom w:val="none" w:sz="0" w:space="0" w:color="auto"/>
            <w:right w:val="none" w:sz="0" w:space="0" w:color="auto"/>
          </w:divBdr>
        </w:div>
        <w:div w:id="1457289668">
          <w:marLeft w:val="446"/>
          <w:marRight w:val="0"/>
          <w:marTop w:val="0"/>
          <w:marBottom w:val="0"/>
          <w:divBdr>
            <w:top w:val="none" w:sz="0" w:space="0" w:color="auto"/>
            <w:left w:val="none" w:sz="0" w:space="0" w:color="auto"/>
            <w:bottom w:val="none" w:sz="0" w:space="0" w:color="auto"/>
            <w:right w:val="none" w:sz="0" w:space="0" w:color="auto"/>
          </w:divBdr>
        </w:div>
      </w:divsChild>
    </w:div>
    <w:div w:id="351732050">
      <w:bodyDiv w:val="1"/>
      <w:marLeft w:val="0"/>
      <w:marRight w:val="0"/>
      <w:marTop w:val="0"/>
      <w:marBottom w:val="0"/>
      <w:divBdr>
        <w:top w:val="none" w:sz="0" w:space="0" w:color="auto"/>
        <w:left w:val="none" w:sz="0" w:space="0" w:color="auto"/>
        <w:bottom w:val="none" w:sz="0" w:space="0" w:color="auto"/>
        <w:right w:val="none" w:sz="0" w:space="0" w:color="auto"/>
      </w:divBdr>
      <w:divsChild>
        <w:div w:id="1588614301">
          <w:marLeft w:val="446"/>
          <w:marRight w:val="0"/>
          <w:marTop w:val="0"/>
          <w:marBottom w:val="0"/>
          <w:divBdr>
            <w:top w:val="none" w:sz="0" w:space="0" w:color="auto"/>
            <w:left w:val="none" w:sz="0" w:space="0" w:color="auto"/>
            <w:bottom w:val="none" w:sz="0" w:space="0" w:color="auto"/>
            <w:right w:val="none" w:sz="0" w:space="0" w:color="auto"/>
          </w:divBdr>
        </w:div>
        <w:div w:id="390009752">
          <w:marLeft w:val="446"/>
          <w:marRight w:val="0"/>
          <w:marTop w:val="0"/>
          <w:marBottom w:val="0"/>
          <w:divBdr>
            <w:top w:val="none" w:sz="0" w:space="0" w:color="auto"/>
            <w:left w:val="none" w:sz="0" w:space="0" w:color="auto"/>
            <w:bottom w:val="none" w:sz="0" w:space="0" w:color="auto"/>
            <w:right w:val="none" w:sz="0" w:space="0" w:color="auto"/>
          </w:divBdr>
        </w:div>
        <w:div w:id="1154758494">
          <w:marLeft w:val="446"/>
          <w:marRight w:val="0"/>
          <w:marTop w:val="0"/>
          <w:marBottom w:val="0"/>
          <w:divBdr>
            <w:top w:val="none" w:sz="0" w:space="0" w:color="auto"/>
            <w:left w:val="none" w:sz="0" w:space="0" w:color="auto"/>
            <w:bottom w:val="none" w:sz="0" w:space="0" w:color="auto"/>
            <w:right w:val="none" w:sz="0" w:space="0" w:color="auto"/>
          </w:divBdr>
        </w:div>
        <w:div w:id="51464077">
          <w:marLeft w:val="446"/>
          <w:marRight w:val="0"/>
          <w:marTop w:val="0"/>
          <w:marBottom w:val="0"/>
          <w:divBdr>
            <w:top w:val="none" w:sz="0" w:space="0" w:color="auto"/>
            <w:left w:val="none" w:sz="0" w:space="0" w:color="auto"/>
            <w:bottom w:val="none" w:sz="0" w:space="0" w:color="auto"/>
            <w:right w:val="none" w:sz="0" w:space="0" w:color="auto"/>
          </w:divBdr>
        </w:div>
      </w:divsChild>
    </w:div>
    <w:div w:id="518010314">
      <w:bodyDiv w:val="1"/>
      <w:marLeft w:val="0"/>
      <w:marRight w:val="0"/>
      <w:marTop w:val="0"/>
      <w:marBottom w:val="0"/>
      <w:divBdr>
        <w:top w:val="none" w:sz="0" w:space="0" w:color="auto"/>
        <w:left w:val="none" w:sz="0" w:space="0" w:color="auto"/>
        <w:bottom w:val="none" w:sz="0" w:space="0" w:color="auto"/>
        <w:right w:val="none" w:sz="0" w:space="0" w:color="auto"/>
      </w:divBdr>
    </w:div>
    <w:div w:id="1220702712">
      <w:bodyDiv w:val="1"/>
      <w:marLeft w:val="0"/>
      <w:marRight w:val="0"/>
      <w:marTop w:val="0"/>
      <w:marBottom w:val="0"/>
      <w:divBdr>
        <w:top w:val="none" w:sz="0" w:space="0" w:color="auto"/>
        <w:left w:val="none" w:sz="0" w:space="0" w:color="auto"/>
        <w:bottom w:val="none" w:sz="0" w:space="0" w:color="auto"/>
        <w:right w:val="none" w:sz="0" w:space="0" w:color="auto"/>
      </w:divBdr>
      <w:divsChild>
        <w:div w:id="1946186456">
          <w:marLeft w:val="446"/>
          <w:marRight w:val="0"/>
          <w:marTop w:val="0"/>
          <w:marBottom w:val="0"/>
          <w:divBdr>
            <w:top w:val="none" w:sz="0" w:space="0" w:color="auto"/>
            <w:left w:val="none" w:sz="0" w:space="0" w:color="auto"/>
            <w:bottom w:val="none" w:sz="0" w:space="0" w:color="auto"/>
            <w:right w:val="none" w:sz="0" w:space="0" w:color="auto"/>
          </w:divBdr>
        </w:div>
        <w:div w:id="1599563563">
          <w:marLeft w:val="446"/>
          <w:marRight w:val="0"/>
          <w:marTop w:val="0"/>
          <w:marBottom w:val="0"/>
          <w:divBdr>
            <w:top w:val="none" w:sz="0" w:space="0" w:color="auto"/>
            <w:left w:val="none" w:sz="0" w:space="0" w:color="auto"/>
            <w:bottom w:val="none" w:sz="0" w:space="0" w:color="auto"/>
            <w:right w:val="none" w:sz="0" w:space="0" w:color="auto"/>
          </w:divBdr>
        </w:div>
        <w:div w:id="1122113976">
          <w:marLeft w:val="446"/>
          <w:marRight w:val="0"/>
          <w:marTop w:val="0"/>
          <w:marBottom w:val="0"/>
          <w:divBdr>
            <w:top w:val="none" w:sz="0" w:space="0" w:color="auto"/>
            <w:left w:val="none" w:sz="0" w:space="0" w:color="auto"/>
            <w:bottom w:val="none" w:sz="0" w:space="0" w:color="auto"/>
            <w:right w:val="none" w:sz="0" w:space="0" w:color="auto"/>
          </w:divBdr>
        </w:div>
        <w:div w:id="1874878787">
          <w:marLeft w:val="446"/>
          <w:marRight w:val="0"/>
          <w:marTop w:val="0"/>
          <w:marBottom w:val="0"/>
          <w:divBdr>
            <w:top w:val="none" w:sz="0" w:space="0" w:color="auto"/>
            <w:left w:val="none" w:sz="0" w:space="0" w:color="auto"/>
            <w:bottom w:val="none" w:sz="0" w:space="0" w:color="auto"/>
            <w:right w:val="none" w:sz="0" w:space="0" w:color="auto"/>
          </w:divBdr>
        </w:div>
        <w:div w:id="1534421826">
          <w:marLeft w:val="446"/>
          <w:marRight w:val="0"/>
          <w:marTop w:val="0"/>
          <w:marBottom w:val="0"/>
          <w:divBdr>
            <w:top w:val="none" w:sz="0" w:space="0" w:color="auto"/>
            <w:left w:val="none" w:sz="0" w:space="0" w:color="auto"/>
            <w:bottom w:val="none" w:sz="0" w:space="0" w:color="auto"/>
            <w:right w:val="none" w:sz="0" w:space="0" w:color="auto"/>
          </w:divBdr>
        </w:div>
        <w:div w:id="1459838788">
          <w:marLeft w:val="446"/>
          <w:marRight w:val="0"/>
          <w:marTop w:val="0"/>
          <w:marBottom w:val="0"/>
          <w:divBdr>
            <w:top w:val="none" w:sz="0" w:space="0" w:color="auto"/>
            <w:left w:val="none" w:sz="0" w:space="0" w:color="auto"/>
            <w:bottom w:val="none" w:sz="0" w:space="0" w:color="auto"/>
            <w:right w:val="none" w:sz="0" w:space="0" w:color="auto"/>
          </w:divBdr>
        </w:div>
      </w:divsChild>
    </w:div>
    <w:div w:id="1266696542">
      <w:bodyDiv w:val="1"/>
      <w:marLeft w:val="0"/>
      <w:marRight w:val="0"/>
      <w:marTop w:val="0"/>
      <w:marBottom w:val="0"/>
      <w:divBdr>
        <w:top w:val="none" w:sz="0" w:space="0" w:color="auto"/>
        <w:left w:val="none" w:sz="0" w:space="0" w:color="auto"/>
        <w:bottom w:val="none" w:sz="0" w:space="0" w:color="auto"/>
        <w:right w:val="none" w:sz="0" w:space="0" w:color="auto"/>
      </w:divBdr>
      <w:divsChild>
        <w:div w:id="1837184305">
          <w:marLeft w:val="446"/>
          <w:marRight w:val="0"/>
          <w:marTop w:val="0"/>
          <w:marBottom w:val="0"/>
          <w:divBdr>
            <w:top w:val="none" w:sz="0" w:space="0" w:color="auto"/>
            <w:left w:val="none" w:sz="0" w:space="0" w:color="auto"/>
            <w:bottom w:val="none" w:sz="0" w:space="0" w:color="auto"/>
            <w:right w:val="none" w:sz="0" w:space="0" w:color="auto"/>
          </w:divBdr>
        </w:div>
        <w:div w:id="1701854620">
          <w:marLeft w:val="446"/>
          <w:marRight w:val="0"/>
          <w:marTop w:val="0"/>
          <w:marBottom w:val="0"/>
          <w:divBdr>
            <w:top w:val="none" w:sz="0" w:space="0" w:color="auto"/>
            <w:left w:val="none" w:sz="0" w:space="0" w:color="auto"/>
            <w:bottom w:val="none" w:sz="0" w:space="0" w:color="auto"/>
            <w:right w:val="none" w:sz="0" w:space="0" w:color="auto"/>
          </w:divBdr>
        </w:div>
        <w:div w:id="2090805296">
          <w:marLeft w:val="446"/>
          <w:marRight w:val="0"/>
          <w:marTop w:val="0"/>
          <w:marBottom w:val="0"/>
          <w:divBdr>
            <w:top w:val="none" w:sz="0" w:space="0" w:color="auto"/>
            <w:left w:val="none" w:sz="0" w:space="0" w:color="auto"/>
            <w:bottom w:val="none" w:sz="0" w:space="0" w:color="auto"/>
            <w:right w:val="none" w:sz="0" w:space="0" w:color="auto"/>
          </w:divBdr>
        </w:div>
      </w:divsChild>
    </w:div>
    <w:div w:id="1536116399">
      <w:bodyDiv w:val="1"/>
      <w:marLeft w:val="0"/>
      <w:marRight w:val="0"/>
      <w:marTop w:val="0"/>
      <w:marBottom w:val="0"/>
      <w:divBdr>
        <w:top w:val="none" w:sz="0" w:space="0" w:color="auto"/>
        <w:left w:val="none" w:sz="0" w:space="0" w:color="auto"/>
        <w:bottom w:val="none" w:sz="0" w:space="0" w:color="auto"/>
        <w:right w:val="none" w:sz="0" w:space="0" w:color="auto"/>
      </w:divBdr>
    </w:div>
    <w:div w:id="1657152433">
      <w:bodyDiv w:val="1"/>
      <w:marLeft w:val="0"/>
      <w:marRight w:val="0"/>
      <w:marTop w:val="0"/>
      <w:marBottom w:val="0"/>
      <w:divBdr>
        <w:top w:val="none" w:sz="0" w:space="0" w:color="auto"/>
        <w:left w:val="none" w:sz="0" w:space="0" w:color="auto"/>
        <w:bottom w:val="none" w:sz="0" w:space="0" w:color="auto"/>
        <w:right w:val="none" w:sz="0" w:space="0" w:color="auto"/>
      </w:divBdr>
      <w:divsChild>
        <w:div w:id="1068767350">
          <w:marLeft w:val="446"/>
          <w:marRight w:val="0"/>
          <w:marTop w:val="0"/>
          <w:marBottom w:val="0"/>
          <w:divBdr>
            <w:top w:val="none" w:sz="0" w:space="0" w:color="auto"/>
            <w:left w:val="none" w:sz="0" w:space="0" w:color="auto"/>
            <w:bottom w:val="none" w:sz="0" w:space="0" w:color="auto"/>
            <w:right w:val="none" w:sz="0" w:space="0" w:color="auto"/>
          </w:divBdr>
        </w:div>
        <w:div w:id="65733091">
          <w:marLeft w:val="446"/>
          <w:marRight w:val="0"/>
          <w:marTop w:val="0"/>
          <w:marBottom w:val="0"/>
          <w:divBdr>
            <w:top w:val="none" w:sz="0" w:space="0" w:color="auto"/>
            <w:left w:val="none" w:sz="0" w:space="0" w:color="auto"/>
            <w:bottom w:val="none" w:sz="0" w:space="0" w:color="auto"/>
            <w:right w:val="none" w:sz="0" w:space="0" w:color="auto"/>
          </w:divBdr>
        </w:div>
        <w:div w:id="2135319457">
          <w:marLeft w:val="446"/>
          <w:marRight w:val="0"/>
          <w:marTop w:val="0"/>
          <w:marBottom w:val="0"/>
          <w:divBdr>
            <w:top w:val="none" w:sz="0" w:space="0" w:color="auto"/>
            <w:left w:val="none" w:sz="0" w:space="0" w:color="auto"/>
            <w:bottom w:val="none" w:sz="0" w:space="0" w:color="auto"/>
            <w:right w:val="none" w:sz="0" w:space="0" w:color="auto"/>
          </w:divBdr>
        </w:div>
        <w:div w:id="1120101155">
          <w:marLeft w:val="446"/>
          <w:marRight w:val="0"/>
          <w:marTop w:val="0"/>
          <w:marBottom w:val="0"/>
          <w:divBdr>
            <w:top w:val="none" w:sz="0" w:space="0" w:color="auto"/>
            <w:left w:val="none" w:sz="0" w:space="0" w:color="auto"/>
            <w:bottom w:val="none" w:sz="0" w:space="0" w:color="auto"/>
            <w:right w:val="none" w:sz="0" w:space="0" w:color="auto"/>
          </w:divBdr>
        </w:div>
      </w:divsChild>
    </w:div>
    <w:div w:id="1735011490">
      <w:bodyDiv w:val="1"/>
      <w:marLeft w:val="0"/>
      <w:marRight w:val="0"/>
      <w:marTop w:val="0"/>
      <w:marBottom w:val="0"/>
      <w:divBdr>
        <w:top w:val="none" w:sz="0" w:space="0" w:color="auto"/>
        <w:left w:val="none" w:sz="0" w:space="0" w:color="auto"/>
        <w:bottom w:val="none" w:sz="0" w:space="0" w:color="auto"/>
        <w:right w:val="none" w:sz="0" w:space="0" w:color="auto"/>
      </w:divBdr>
      <w:divsChild>
        <w:div w:id="1727339869">
          <w:marLeft w:val="446"/>
          <w:marRight w:val="0"/>
          <w:marTop w:val="0"/>
          <w:marBottom w:val="0"/>
          <w:divBdr>
            <w:top w:val="none" w:sz="0" w:space="0" w:color="auto"/>
            <w:left w:val="none" w:sz="0" w:space="0" w:color="auto"/>
            <w:bottom w:val="none" w:sz="0" w:space="0" w:color="auto"/>
            <w:right w:val="none" w:sz="0" w:space="0" w:color="auto"/>
          </w:divBdr>
        </w:div>
        <w:div w:id="998770351">
          <w:marLeft w:val="446"/>
          <w:marRight w:val="0"/>
          <w:marTop w:val="0"/>
          <w:marBottom w:val="0"/>
          <w:divBdr>
            <w:top w:val="none" w:sz="0" w:space="0" w:color="auto"/>
            <w:left w:val="none" w:sz="0" w:space="0" w:color="auto"/>
            <w:bottom w:val="none" w:sz="0" w:space="0" w:color="auto"/>
            <w:right w:val="none" w:sz="0" w:space="0" w:color="auto"/>
          </w:divBdr>
        </w:div>
      </w:divsChild>
    </w:div>
    <w:div w:id="1924021190">
      <w:bodyDiv w:val="1"/>
      <w:marLeft w:val="0"/>
      <w:marRight w:val="0"/>
      <w:marTop w:val="0"/>
      <w:marBottom w:val="0"/>
      <w:divBdr>
        <w:top w:val="none" w:sz="0" w:space="0" w:color="auto"/>
        <w:left w:val="none" w:sz="0" w:space="0" w:color="auto"/>
        <w:bottom w:val="none" w:sz="0" w:space="0" w:color="auto"/>
        <w:right w:val="none" w:sz="0" w:space="0" w:color="auto"/>
      </w:divBdr>
      <w:divsChild>
        <w:div w:id="865798359">
          <w:marLeft w:val="446"/>
          <w:marRight w:val="0"/>
          <w:marTop w:val="0"/>
          <w:marBottom w:val="0"/>
          <w:divBdr>
            <w:top w:val="none" w:sz="0" w:space="0" w:color="auto"/>
            <w:left w:val="none" w:sz="0" w:space="0" w:color="auto"/>
            <w:bottom w:val="none" w:sz="0" w:space="0" w:color="auto"/>
            <w:right w:val="none" w:sz="0" w:space="0" w:color="auto"/>
          </w:divBdr>
        </w:div>
        <w:div w:id="1589999774">
          <w:marLeft w:val="446"/>
          <w:marRight w:val="0"/>
          <w:marTop w:val="0"/>
          <w:marBottom w:val="0"/>
          <w:divBdr>
            <w:top w:val="none" w:sz="0" w:space="0" w:color="auto"/>
            <w:left w:val="none" w:sz="0" w:space="0" w:color="auto"/>
            <w:bottom w:val="none" w:sz="0" w:space="0" w:color="auto"/>
            <w:right w:val="none" w:sz="0" w:space="0" w:color="auto"/>
          </w:divBdr>
        </w:div>
        <w:div w:id="1723480627">
          <w:marLeft w:val="446"/>
          <w:marRight w:val="0"/>
          <w:marTop w:val="0"/>
          <w:marBottom w:val="0"/>
          <w:divBdr>
            <w:top w:val="none" w:sz="0" w:space="0" w:color="auto"/>
            <w:left w:val="none" w:sz="0" w:space="0" w:color="auto"/>
            <w:bottom w:val="none" w:sz="0" w:space="0" w:color="auto"/>
            <w:right w:val="none" w:sz="0" w:space="0" w:color="auto"/>
          </w:divBdr>
        </w:div>
        <w:div w:id="1204907439">
          <w:marLeft w:val="44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379</Words>
  <Characters>2649</Characters>
  <Application>Microsoft Office Word</Application>
  <DocSecurity>0</DocSecurity>
  <Lines>50</Lines>
  <Paragraphs>28</Paragraphs>
  <ScaleCrop>false</ScaleCrop>
  <HeadingPairs>
    <vt:vector size="2" baseType="variant">
      <vt:variant>
        <vt:lpstr>Title</vt:lpstr>
      </vt:variant>
      <vt:variant>
        <vt:i4>1</vt:i4>
      </vt:variant>
    </vt:vector>
  </HeadingPairs>
  <TitlesOfParts>
    <vt:vector size="1" baseType="lpstr">
      <vt:lpstr/>
    </vt:vector>
  </TitlesOfParts>
  <Company>Samworth Brothers</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Langley</dc:creator>
  <cp:lastModifiedBy>Nick Anderson</cp:lastModifiedBy>
  <cp:revision>2</cp:revision>
  <cp:lastPrinted>2022-01-20T14:43:00Z</cp:lastPrinted>
  <dcterms:created xsi:type="dcterms:W3CDTF">2026-10-01T11:12:00Z</dcterms:created>
  <dcterms:modified xsi:type="dcterms:W3CDTF">2026-10-01T11:12:00Z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2017-12-07T00:00:00Z</vt:filetime>
  </property>
  <property fmtid="{D5CDD505-2E9C-101B-9397-08002B2CF9AE}" pid="3" name="LastSaved">
    <vt:filetime>2017-12-07T00:00:00Z</vt:filetime>
  </property>
</Properties>
</file>