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BEE106" w14:textId="77777777" w:rsidR="00952B92" w:rsidRPr="008B3B59" w:rsidRDefault="003221B0">
      <w:pPr>
        <w:jc w:val="center"/>
        <w:rPr>
          <w:rFonts w:ascii="Arial" w:eastAsia="Arial" w:hAnsi="Arial" w:cs="Arial"/>
          <w:sz w:val="22"/>
          <w:szCs w:val="22"/>
        </w:rPr>
      </w:pPr>
      <w:r w:rsidRPr="008B3B59">
        <w:rPr>
          <w:rFonts w:ascii="Arial" w:eastAsia="Arial" w:hAnsi="Arial" w:cs="Arial"/>
          <w:noProof/>
          <w:sz w:val="22"/>
          <w:szCs w:val="22"/>
        </w:rPr>
        <w:drawing>
          <wp:inline distT="19050" distB="19050" distL="19050" distR="19050" wp14:anchorId="237D83D8" wp14:editId="6771D289">
            <wp:extent cx="2235122" cy="1079500"/>
            <wp:effectExtent l="0" t="0" r="0" b="63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3046" cy="10881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712937" w:rsidRPr="008B3B59" w14:paraId="17420582" w14:textId="6F89D625" w:rsidTr="09B22AE3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4BF1D33F" w14:textId="77777777" w:rsidR="00712937" w:rsidRPr="008B3B59" w:rsidRDefault="0071293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ab/>
              <w:t>ROLE PROFILE</w:t>
            </w:r>
            <w:r w:rsidRPr="008B3B59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712937" w:rsidRPr="008B3B59" w14:paraId="02CE5581" w14:textId="28698270" w:rsidTr="09B22AE3">
        <w:trPr>
          <w:trHeight w:val="280"/>
        </w:trPr>
        <w:tc>
          <w:tcPr>
            <w:tcW w:w="2565" w:type="dxa"/>
            <w:shd w:val="clear" w:color="auto" w:fill="FFFDEE"/>
          </w:tcPr>
          <w:p w14:paraId="5ADA1C19" w14:textId="77777777" w:rsidR="00712937" w:rsidRPr="008B3B59" w:rsidRDefault="0071293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4240" w:type="dxa"/>
          </w:tcPr>
          <w:p w14:paraId="7C74DD0B" w14:textId="3C5F1E54" w:rsidR="00712937" w:rsidRPr="008B3B59" w:rsidRDefault="00712937" w:rsidP="59B33E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Trainer</w:t>
            </w:r>
          </w:p>
        </w:tc>
        <w:tc>
          <w:tcPr>
            <w:tcW w:w="1701" w:type="dxa"/>
            <w:shd w:val="clear" w:color="auto" w:fill="FFFDEE"/>
          </w:tcPr>
          <w:p w14:paraId="2A50F9C4" w14:textId="77777777" w:rsidR="00712937" w:rsidRPr="008B3B59" w:rsidRDefault="0071293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F8A96F6" w14:textId="77B0B469" w:rsidR="00712937" w:rsidRPr="008B3B59" w:rsidRDefault="7443D21D" w:rsidP="09B22AE3">
            <w:pPr>
              <w:spacing w:line="259" w:lineRule="auto"/>
            </w:pPr>
            <w:r w:rsidRPr="09B22AE3">
              <w:rPr>
                <w:rFonts w:ascii="Arial" w:eastAsia="Arial" w:hAnsi="Arial" w:cs="Arial"/>
                <w:sz w:val="22"/>
                <w:szCs w:val="22"/>
              </w:rPr>
              <w:t>January 2025</w:t>
            </w:r>
          </w:p>
        </w:tc>
      </w:tr>
      <w:tr w:rsidR="00712937" w:rsidRPr="008B3B59" w14:paraId="3E7C9FD0" w14:textId="199EDBC3" w:rsidTr="09B22AE3">
        <w:trPr>
          <w:trHeight w:val="260"/>
        </w:trPr>
        <w:tc>
          <w:tcPr>
            <w:tcW w:w="2565" w:type="dxa"/>
            <w:shd w:val="clear" w:color="auto" w:fill="FFFDEE"/>
          </w:tcPr>
          <w:p w14:paraId="40B2EC56" w14:textId="77777777" w:rsidR="00712937" w:rsidRPr="008B3B59" w:rsidRDefault="0071293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Business</w:t>
            </w:r>
          </w:p>
        </w:tc>
        <w:tc>
          <w:tcPr>
            <w:tcW w:w="7642" w:type="dxa"/>
            <w:gridSpan w:val="3"/>
          </w:tcPr>
          <w:p w14:paraId="2B217B1C" w14:textId="72ED4353" w:rsidR="00712937" w:rsidRPr="008B3B59" w:rsidRDefault="00712937" w:rsidP="59B33E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Samworth Brothers Manton Wood</w:t>
            </w:r>
          </w:p>
        </w:tc>
      </w:tr>
      <w:tr w:rsidR="00712937" w:rsidRPr="008B3B59" w14:paraId="1AFA810F" w14:textId="380E35E1" w:rsidTr="09B22AE3">
        <w:tc>
          <w:tcPr>
            <w:tcW w:w="2565" w:type="dxa"/>
            <w:shd w:val="clear" w:color="auto" w:fill="FFFDEE"/>
          </w:tcPr>
          <w:p w14:paraId="4E0BC2B5" w14:textId="77777777" w:rsidR="00712937" w:rsidRPr="008B3B59" w:rsidRDefault="0071293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7642" w:type="dxa"/>
            <w:gridSpan w:val="3"/>
          </w:tcPr>
          <w:p w14:paraId="343972EB" w14:textId="75779B89" w:rsidR="00712937" w:rsidRPr="008B3B59" w:rsidRDefault="00F452C9" w:rsidP="59B33E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Operations</w:t>
            </w:r>
          </w:p>
        </w:tc>
      </w:tr>
      <w:tr w:rsidR="00712937" w:rsidRPr="008B3B59" w14:paraId="24164379" w14:textId="1E2E01D5" w:rsidTr="09B22AE3">
        <w:trPr>
          <w:trHeight w:val="280"/>
        </w:trPr>
        <w:tc>
          <w:tcPr>
            <w:tcW w:w="2565" w:type="dxa"/>
            <w:shd w:val="clear" w:color="auto" w:fill="FFFDEE"/>
          </w:tcPr>
          <w:p w14:paraId="1735CE34" w14:textId="77777777" w:rsidR="00712937" w:rsidRPr="008B3B59" w:rsidRDefault="0071293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642" w:type="dxa"/>
            <w:gridSpan w:val="3"/>
          </w:tcPr>
          <w:p w14:paraId="06346BBF" w14:textId="3FCFC2B2" w:rsidR="00712937" w:rsidRPr="008B3B59" w:rsidRDefault="00712937" w:rsidP="59B33E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Manton Wood</w:t>
            </w:r>
          </w:p>
        </w:tc>
      </w:tr>
      <w:tr w:rsidR="00712937" w:rsidRPr="008B3B59" w14:paraId="4D9810B3" w14:textId="4FDF8D6B" w:rsidTr="09B22AE3">
        <w:tc>
          <w:tcPr>
            <w:tcW w:w="10207" w:type="dxa"/>
            <w:gridSpan w:val="4"/>
            <w:shd w:val="clear" w:color="auto" w:fill="988445"/>
          </w:tcPr>
          <w:p w14:paraId="05273E92" w14:textId="77777777" w:rsidR="00712937" w:rsidRPr="008B3B59" w:rsidRDefault="0071293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712937" w:rsidRPr="008B3B59" w14:paraId="3A5EDB33" w14:textId="0C48E501" w:rsidTr="09B22AE3">
        <w:trPr>
          <w:trHeight w:val="940"/>
        </w:trPr>
        <w:tc>
          <w:tcPr>
            <w:tcW w:w="10207" w:type="dxa"/>
            <w:gridSpan w:val="4"/>
          </w:tcPr>
          <w:p w14:paraId="099BD59F" w14:textId="0340B655" w:rsidR="00712937" w:rsidRPr="008B3B59" w:rsidRDefault="00712937" w:rsidP="59B33E60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Responsible for supporting the training function within the bakery and across all other departments as advised. Setting standards and providing instructions on GMP, Quality, H&amp;S, training of SOP’s and SSOW’s for new and existing colleagues.</w:t>
            </w:r>
          </w:p>
        </w:tc>
      </w:tr>
      <w:tr w:rsidR="00712937" w:rsidRPr="008B3B59" w14:paraId="3E74F4CB" w14:textId="646C6A0C" w:rsidTr="09B22AE3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640C1455" w14:textId="77777777" w:rsidR="00712937" w:rsidRPr="008B3B59" w:rsidRDefault="0071293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712937" w:rsidRPr="008B3B59" w14:paraId="3ABA47C2" w14:textId="703BFBAE" w:rsidTr="09B22AE3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27DFE983" w14:textId="77777777" w:rsidR="00712937" w:rsidRPr="00494464" w:rsidRDefault="00712937">
            <w:pPr>
              <w:spacing w:before="140"/>
              <w:rPr>
                <w:rFonts w:ascii="Arial" w:eastAsia="Arial" w:hAnsi="Arial" w:cs="Arial"/>
                <w:szCs w:val="22"/>
              </w:rPr>
            </w:pPr>
            <w:r w:rsidRPr="00494464">
              <w:rPr>
                <w:rFonts w:ascii="Arial" w:eastAsia="Arial" w:hAnsi="Arial" w:cs="Arial"/>
                <w:szCs w:val="22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540E114B" w14:textId="47A57F4A" w:rsidR="00712937" w:rsidRPr="008B3B59" w:rsidRDefault="00522281" w:rsidP="09B22AE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Training Manager</w:t>
            </w:r>
          </w:p>
        </w:tc>
      </w:tr>
      <w:tr w:rsidR="00712937" w:rsidRPr="008B3B59" w14:paraId="2D4B1C7C" w14:textId="77777777" w:rsidTr="09B22AE3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68FDF300" w14:textId="7F574A8D" w:rsidR="00712937" w:rsidRPr="00494464" w:rsidRDefault="00712937">
            <w:pPr>
              <w:spacing w:before="140"/>
              <w:rPr>
                <w:rFonts w:ascii="Arial" w:eastAsia="Arial" w:hAnsi="Arial" w:cs="Arial"/>
                <w:szCs w:val="22"/>
              </w:rPr>
            </w:pPr>
            <w:r>
              <w:rPr>
                <w:rFonts w:ascii="Arial" w:eastAsia="Arial" w:hAnsi="Arial" w:cs="Arial"/>
                <w:szCs w:val="22"/>
              </w:rPr>
              <w:t>Working With</w:t>
            </w:r>
          </w:p>
        </w:tc>
        <w:tc>
          <w:tcPr>
            <w:tcW w:w="7642" w:type="dxa"/>
            <w:gridSpan w:val="3"/>
            <w:vAlign w:val="center"/>
          </w:tcPr>
          <w:p w14:paraId="71603A50" w14:textId="598347CC" w:rsidR="00712937" w:rsidRDefault="00F452C9" w:rsidP="59B33E60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 c</w:t>
            </w:r>
            <w:r w:rsidR="00712937">
              <w:rPr>
                <w:rFonts w:ascii="Arial" w:eastAsia="Arial" w:hAnsi="Arial" w:cs="Arial"/>
                <w:sz w:val="22"/>
                <w:szCs w:val="22"/>
              </w:rPr>
              <w:t>olleagues</w:t>
            </w:r>
          </w:p>
        </w:tc>
      </w:tr>
      <w:tr w:rsidR="00712937" w:rsidRPr="008B3B59" w14:paraId="3402C6B7" w14:textId="5808CCEF" w:rsidTr="09B22AE3">
        <w:trPr>
          <w:trHeight w:val="60"/>
        </w:trPr>
        <w:tc>
          <w:tcPr>
            <w:tcW w:w="2565" w:type="dxa"/>
            <w:shd w:val="clear" w:color="auto" w:fill="FFFDEE"/>
          </w:tcPr>
          <w:p w14:paraId="6653F7BD" w14:textId="77777777" w:rsidR="00712937" w:rsidRPr="00494464" w:rsidRDefault="00712937" w:rsidP="00C16355">
            <w:pPr>
              <w:spacing w:before="140"/>
              <w:rPr>
                <w:rFonts w:ascii="Arial" w:eastAsia="Arial" w:hAnsi="Arial" w:cs="Arial"/>
                <w:szCs w:val="22"/>
              </w:rPr>
            </w:pPr>
            <w:r w:rsidRPr="00494464">
              <w:rPr>
                <w:rFonts w:ascii="Arial" w:eastAsia="Arial" w:hAnsi="Arial" w:cs="Arial"/>
                <w:szCs w:val="22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14:paraId="0610225C" w14:textId="24C2414D" w:rsidR="00712937" w:rsidRPr="008B3B59" w:rsidRDefault="00712937" w:rsidP="00C163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Department Managers, People Team, Team Leader</w:t>
            </w:r>
            <w:r w:rsidR="00F452C9">
              <w:rPr>
                <w:rFonts w:ascii="Arial" w:eastAsia="Arial" w:hAnsi="Arial" w:cs="Arial"/>
                <w:sz w:val="22"/>
                <w:szCs w:val="22"/>
              </w:rPr>
              <w:t>, L&amp;D Advisor</w:t>
            </w:r>
          </w:p>
        </w:tc>
      </w:tr>
      <w:tr w:rsidR="00712937" w:rsidRPr="008B3B59" w14:paraId="7242F7E2" w14:textId="4021422B" w:rsidTr="09B22AE3">
        <w:tc>
          <w:tcPr>
            <w:tcW w:w="10207" w:type="dxa"/>
            <w:gridSpan w:val="4"/>
            <w:shd w:val="clear" w:color="auto" w:fill="988445"/>
          </w:tcPr>
          <w:p w14:paraId="22B0C359" w14:textId="26592D5A" w:rsidR="00712937" w:rsidRPr="008B3B59" w:rsidRDefault="00712937" w:rsidP="00C16355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KEY </w:t>
            </w:r>
            <w:r w:rsidRPr="00494464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>ACCOUNTABILITIES AND</w:t>
            </w:r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 RESPONSIBILITIES </w:t>
            </w:r>
          </w:p>
        </w:tc>
      </w:tr>
      <w:tr w:rsidR="00712937" w:rsidRPr="008B3B59" w14:paraId="03DEDE3B" w14:textId="0605668B" w:rsidTr="09B22AE3">
        <w:trPr>
          <w:trHeight w:val="416"/>
        </w:trPr>
        <w:tc>
          <w:tcPr>
            <w:tcW w:w="10207" w:type="dxa"/>
            <w:gridSpan w:val="4"/>
          </w:tcPr>
          <w:p w14:paraId="25606F4B" w14:textId="62F59B5B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Conducting Company inductions to new starters, including Health and Safety and Food Safety. </w:t>
            </w:r>
          </w:p>
          <w:p w14:paraId="1FA54E2D" w14:textId="649F7A92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Ensuring core skills are trained in a timely manner to new starters and assessed at appropriate interval</w:t>
            </w:r>
            <w:r w:rsidR="00C51E5B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, including Manual Handling, relevant SOP’s, etc.</w:t>
            </w:r>
          </w:p>
          <w:p w14:paraId="309FD841" w14:textId="55D12700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Maintaining high standards of communication with Managers, Team Leaders and colleagues, supporting the gap analysis.</w:t>
            </w:r>
          </w:p>
          <w:p w14:paraId="291965C7" w14:textId="6385FC42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Ensure all necessary paperwork is completed in an accurate and timely manner and is uploaded on to department training matrices/Learning Management system</w:t>
            </w:r>
            <w:r w:rsidR="00E05287">
              <w:rPr>
                <w:rFonts w:ascii="Arial" w:eastAsia="Arial" w:hAnsi="Arial" w:cs="Arial"/>
              </w:rPr>
              <w:t xml:space="preserve">. Supporting with tracking and driving training KPI’s as well as ensuring all training refreshers are planned ahead to ensure compliance. </w:t>
            </w:r>
          </w:p>
          <w:p w14:paraId="04CE24DF" w14:textId="3A2A7BF3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Develop and promote a</w:t>
            </w:r>
            <w:r w:rsidR="00E05287">
              <w:rPr>
                <w:rFonts w:ascii="Arial" w:eastAsia="Arial" w:hAnsi="Arial" w:cs="Arial"/>
              </w:rPr>
              <w:t xml:space="preserve">n excellent </w:t>
            </w:r>
            <w:r>
              <w:rPr>
                <w:rFonts w:ascii="Arial" w:eastAsia="Arial" w:hAnsi="Arial" w:cs="Arial"/>
              </w:rPr>
              <w:t>Health &amp; Safety culture</w:t>
            </w:r>
            <w:r w:rsidR="00E05287">
              <w:rPr>
                <w:rFonts w:ascii="Arial" w:eastAsia="Arial" w:hAnsi="Arial" w:cs="Arial"/>
              </w:rPr>
              <w:t>.</w:t>
            </w:r>
          </w:p>
          <w:p w14:paraId="18050569" w14:textId="40BC495D" w:rsidR="00E05287" w:rsidRDefault="00E0528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Develop and promote an excellent Food Safety culture.</w:t>
            </w:r>
          </w:p>
          <w:p w14:paraId="61FFDF2E" w14:textId="339BDEBD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Work closely with stakeholders </w:t>
            </w:r>
            <w:r w:rsidR="00E05287">
              <w:rPr>
                <w:rFonts w:ascii="Arial" w:eastAsia="Arial" w:hAnsi="Arial" w:cs="Arial"/>
              </w:rPr>
              <w:t xml:space="preserve">to </w:t>
            </w:r>
            <w:r>
              <w:rPr>
                <w:rFonts w:ascii="Arial" w:eastAsia="Arial" w:hAnsi="Arial" w:cs="Arial"/>
              </w:rPr>
              <w:t xml:space="preserve">ensure SOP / SSOW training </w:t>
            </w:r>
            <w:r w:rsidR="00E05287">
              <w:rPr>
                <w:rFonts w:ascii="Arial" w:eastAsia="Arial" w:hAnsi="Arial" w:cs="Arial"/>
              </w:rPr>
              <w:t xml:space="preserve">is created/updated as and when required. </w:t>
            </w:r>
          </w:p>
          <w:p w14:paraId="0D7488EE" w14:textId="7DBCC7C8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Ensure all colleagues understand and are signed off on all procedures to ensure compliance with Health &amp; Safety, Food Safety and operational ways of working</w:t>
            </w:r>
            <w:r w:rsidR="00E05287">
              <w:rPr>
                <w:rFonts w:ascii="Arial" w:eastAsia="Arial" w:hAnsi="Arial" w:cs="Arial"/>
              </w:rPr>
              <w:t>.</w:t>
            </w:r>
          </w:p>
          <w:p w14:paraId="1EB196C6" w14:textId="0269A262" w:rsidR="00712937" w:rsidRPr="00E05287" w:rsidRDefault="00E0528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Provide training and sign off support for all CCP operatives and update CCP matrices. </w:t>
            </w:r>
          </w:p>
          <w:p w14:paraId="1F22CFA1" w14:textId="2B42AC82" w:rsidR="00712937" w:rsidRDefault="00712937" w:rsidP="09B22AE3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rPr>
                <w:rFonts w:ascii="Arial" w:eastAsia="Arial" w:hAnsi="Arial" w:cs="Arial"/>
              </w:rPr>
            </w:pPr>
            <w:r w:rsidRPr="09B22AE3">
              <w:rPr>
                <w:rFonts w:ascii="Arial" w:eastAsia="Arial" w:hAnsi="Arial" w:cs="Arial"/>
              </w:rPr>
              <w:t xml:space="preserve">Liaise with the </w:t>
            </w:r>
            <w:r w:rsidR="00522281">
              <w:rPr>
                <w:rFonts w:ascii="Arial" w:eastAsia="Arial" w:hAnsi="Arial" w:cs="Arial"/>
              </w:rPr>
              <w:t>Training Manager</w:t>
            </w:r>
            <w:r w:rsidRPr="09B22AE3">
              <w:rPr>
                <w:rFonts w:ascii="Arial" w:eastAsia="Arial" w:hAnsi="Arial" w:cs="Arial"/>
              </w:rPr>
              <w:t xml:space="preserve"> on the timing and delivery of programmes over and above bakery </w:t>
            </w:r>
            <w:r w:rsidR="00E05287" w:rsidRPr="09B22AE3">
              <w:rPr>
                <w:rFonts w:ascii="Arial" w:eastAsia="Arial" w:hAnsi="Arial" w:cs="Arial"/>
              </w:rPr>
              <w:t>compliance.</w:t>
            </w:r>
          </w:p>
          <w:p w14:paraId="1B3510D1" w14:textId="1A42A5D2" w:rsidR="00712937" w:rsidRDefault="00712937" w:rsidP="00F452C9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Where appropriate train and assess competency on equipment within the bakery</w:t>
            </w:r>
            <w:r w:rsidR="00E05287">
              <w:rPr>
                <w:rFonts w:ascii="Arial" w:eastAsia="Arial" w:hAnsi="Arial" w:cs="Arial"/>
              </w:rPr>
              <w:t>.</w:t>
            </w:r>
          </w:p>
          <w:p w14:paraId="74C24820" w14:textId="1CB86639" w:rsidR="00E05287" w:rsidRPr="00E05287" w:rsidRDefault="00E05287" w:rsidP="09B22AE3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ind w:left="599" w:hanging="425"/>
              <w:rPr>
                <w:rFonts w:ascii="Arial" w:eastAsia="Arial" w:hAnsi="Arial" w:cs="Arial"/>
              </w:rPr>
            </w:pPr>
            <w:r w:rsidRPr="09B22AE3">
              <w:rPr>
                <w:rFonts w:ascii="Arial" w:eastAsia="Arial" w:hAnsi="Arial" w:cs="Arial"/>
              </w:rPr>
              <w:t>Any other reasonable request</w:t>
            </w:r>
            <w:r w:rsidR="0EA11BC3" w:rsidRPr="09B22AE3">
              <w:rPr>
                <w:rFonts w:ascii="Arial" w:eastAsia="Arial" w:hAnsi="Arial" w:cs="Arial"/>
              </w:rPr>
              <w:t>, including on-line work/training</w:t>
            </w:r>
            <w:r w:rsidRPr="09B22AE3">
              <w:rPr>
                <w:rFonts w:ascii="Arial" w:eastAsia="Arial" w:hAnsi="Arial" w:cs="Arial"/>
              </w:rPr>
              <w:t>.</w:t>
            </w:r>
          </w:p>
          <w:p w14:paraId="43F75E06" w14:textId="58103F9F" w:rsidR="00712937" w:rsidRPr="00326070" w:rsidRDefault="00712937" w:rsidP="00335DD2">
            <w:pPr>
              <w:pStyle w:val="ListParagraph"/>
              <w:ind w:left="599"/>
              <w:contextualSpacing w:val="0"/>
              <w:rPr>
                <w:rFonts w:ascii="Arial" w:eastAsia="Arial" w:hAnsi="Arial" w:cs="Arial"/>
              </w:rPr>
            </w:pPr>
          </w:p>
        </w:tc>
      </w:tr>
      <w:tr w:rsidR="00712937" w:rsidRPr="008B3B59" w14:paraId="59C8D32B" w14:textId="6E6CD332" w:rsidTr="09B22AE3">
        <w:tc>
          <w:tcPr>
            <w:tcW w:w="10207" w:type="dxa"/>
            <w:gridSpan w:val="4"/>
            <w:shd w:val="clear" w:color="auto" w:fill="988445"/>
          </w:tcPr>
          <w:p w14:paraId="63EFFA5E" w14:textId="026596F9" w:rsidR="00712937" w:rsidRDefault="00712937" w:rsidP="00965031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  <w:p w14:paraId="18002CF1" w14:textId="7E7830AB" w:rsidR="00712937" w:rsidRPr="00B20B9B" w:rsidRDefault="00712937" w:rsidP="00B20B9B">
            <w:pPr>
              <w:rPr>
                <w:rFonts w:eastAsia="Arial"/>
              </w:rPr>
            </w:pPr>
          </w:p>
        </w:tc>
      </w:tr>
      <w:tr w:rsidR="00712937" w:rsidRPr="008B3B59" w14:paraId="1E0516CF" w14:textId="2B9610B1" w:rsidTr="09B22AE3">
        <w:trPr>
          <w:trHeight w:val="1017"/>
        </w:trPr>
        <w:tc>
          <w:tcPr>
            <w:tcW w:w="10207" w:type="dxa"/>
            <w:gridSpan w:val="4"/>
          </w:tcPr>
          <w:p w14:paraId="0255A975" w14:textId="5E8F3BA7" w:rsidR="00712937" w:rsidRDefault="00712937" w:rsidP="002D6C7B">
            <w:pPr>
              <w:rPr>
                <w:rFonts w:ascii="Arial" w:eastAsia="Arial" w:hAnsi="Arial" w:cs="Arial"/>
                <w:b/>
                <w:sz w:val="22"/>
                <w:u w:val="single"/>
              </w:rPr>
            </w:pPr>
            <w:r w:rsidRPr="00326070">
              <w:rPr>
                <w:rFonts w:ascii="Arial" w:eastAsia="Arial" w:hAnsi="Arial" w:cs="Arial"/>
                <w:b/>
                <w:sz w:val="22"/>
                <w:u w:val="single"/>
              </w:rPr>
              <w:lastRenderedPageBreak/>
              <w:t>Required</w:t>
            </w:r>
          </w:p>
          <w:p w14:paraId="37F0707A" w14:textId="77777777" w:rsidR="00712937" w:rsidRPr="00326070" w:rsidRDefault="00712937" w:rsidP="002D6C7B">
            <w:pPr>
              <w:rPr>
                <w:rFonts w:ascii="Arial" w:eastAsia="Arial" w:hAnsi="Arial" w:cs="Arial"/>
                <w:b/>
                <w:sz w:val="22"/>
                <w:u w:val="single"/>
              </w:rPr>
            </w:pPr>
          </w:p>
          <w:p w14:paraId="2B529AFD" w14:textId="36C1EA43" w:rsidR="00712937" w:rsidRPr="00326070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Good basic</w:t>
            </w:r>
            <w:r w:rsidRPr="00326070">
              <w:rPr>
                <w:rFonts w:ascii="Arial" w:eastAsia="Arial" w:hAnsi="Arial" w:cs="Arial"/>
                <w:sz w:val="22"/>
              </w:rPr>
              <w:t xml:space="preserve"> IT skills</w:t>
            </w:r>
            <w:r>
              <w:rPr>
                <w:rFonts w:ascii="Arial" w:eastAsia="Arial" w:hAnsi="Arial" w:cs="Arial"/>
                <w:sz w:val="22"/>
              </w:rPr>
              <w:t xml:space="preserve"> &amp; ideally experience of systems</w:t>
            </w:r>
            <w:r w:rsidR="00E05287">
              <w:rPr>
                <w:rFonts w:ascii="Arial" w:eastAsia="Arial" w:hAnsi="Arial" w:cs="Arial"/>
                <w:sz w:val="22"/>
              </w:rPr>
              <w:t xml:space="preserve"> such as MS Excel and PowerPoint. </w:t>
            </w:r>
          </w:p>
          <w:p w14:paraId="66D240B2" w14:textId="4844CA9B" w:rsidR="00712937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 w:rsidRPr="00326070">
              <w:rPr>
                <w:rFonts w:ascii="Arial" w:eastAsia="Arial" w:hAnsi="Arial" w:cs="Arial"/>
                <w:sz w:val="22"/>
              </w:rPr>
              <w:t>Accurate and organised in administration</w:t>
            </w:r>
            <w:r w:rsidR="00E05287">
              <w:rPr>
                <w:rFonts w:ascii="Arial" w:eastAsia="Arial" w:hAnsi="Arial" w:cs="Arial"/>
                <w:sz w:val="22"/>
              </w:rPr>
              <w:t>.</w:t>
            </w:r>
          </w:p>
          <w:p w14:paraId="4FE6500B" w14:textId="121D73FA" w:rsidR="00712937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 w:rsidRPr="00326070">
              <w:rPr>
                <w:rFonts w:ascii="Arial" w:eastAsia="Arial" w:hAnsi="Arial" w:cs="Arial"/>
                <w:sz w:val="22"/>
              </w:rPr>
              <w:t>Able to prioritise a busy and varied workload</w:t>
            </w:r>
            <w:r w:rsidR="00E05287">
              <w:rPr>
                <w:rFonts w:ascii="Arial" w:eastAsia="Arial" w:hAnsi="Arial" w:cs="Arial"/>
                <w:sz w:val="22"/>
              </w:rPr>
              <w:t>.</w:t>
            </w:r>
          </w:p>
          <w:p w14:paraId="1DA971B7" w14:textId="0EF7053B" w:rsidR="00712937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Ability to work with internal stakeholders to achieve objectives</w:t>
            </w:r>
            <w:r w:rsidR="00E05287">
              <w:rPr>
                <w:rFonts w:ascii="Arial" w:eastAsia="Arial" w:hAnsi="Arial" w:cs="Arial"/>
                <w:sz w:val="22"/>
              </w:rPr>
              <w:t>.</w:t>
            </w:r>
          </w:p>
          <w:p w14:paraId="067DFD03" w14:textId="35905FE2" w:rsidR="00712937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Excellent communication skills both verbal and written</w:t>
            </w:r>
            <w:r w:rsidR="00E05287">
              <w:rPr>
                <w:rFonts w:ascii="Arial" w:eastAsia="Arial" w:hAnsi="Arial" w:cs="Arial"/>
                <w:sz w:val="22"/>
              </w:rPr>
              <w:t>.</w:t>
            </w:r>
          </w:p>
          <w:p w14:paraId="142A52E0" w14:textId="7EBB2475" w:rsidR="00712937" w:rsidRPr="00326070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Flexibility around meeting the requirements of the role</w:t>
            </w:r>
            <w:r w:rsidR="00E05287">
              <w:rPr>
                <w:rFonts w:ascii="Arial" w:eastAsia="Arial" w:hAnsi="Arial" w:cs="Arial"/>
                <w:sz w:val="22"/>
              </w:rPr>
              <w:t>.</w:t>
            </w:r>
          </w:p>
          <w:p w14:paraId="213C971D" w14:textId="59F3D9DD" w:rsidR="00712937" w:rsidRDefault="00712937" w:rsidP="002D6C7B">
            <w:pPr>
              <w:rPr>
                <w:rFonts w:ascii="Arial" w:eastAsia="Arial" w:hAnsi="Arial" w:cs="Arial"/>
                <w:b/>
                <w:sz w:val="22"/>
                <w:u w:val="single"/>
              </w:rPr>
            </w:pPr>
            <w:r w:rsidRPr="00326070">
              <w:rPr>
                <w:rFonts w:ascii="Arial" w:eastAsia="Arial" w:hAnsi="Arial" w:cs="Arial"/>
                <w:b/>
                <w:sz w:val="22"/>
                <w:u w:val="single"/>
              </w:rPr>
              <w:t>Advantage</w:t>
            </w:r>
          </w:p>
          <w:p w14:paraId="7AF9DC8E" w14:textId="77777777" w:rsidR="00712937" w:rsidRPr="00326070" w:rsidRDefault="00712937" w:rsidP="002D6C7B">
            <w:pPr>
              <w:rPr>
                <w:rFonts w:ascii="Arial" w:eastAsia="Arial" w:hAnsi="Arial" w:cs="Arial"/>
                <w:b/>
                <w:sz w:val="22"/>
                <w:u w:val="single"/>
              </w:rPr>
            </w:pPr>
          </w:p>
          <w:p w14:paraId="7AAAF361" w14:textId="0E3367ED" w:rsidR="00712937" w:rsidRPr="00326070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 w:rsidRPr="00326070">
              <w:rPr>
                <w:rFonts w:ascii="Arial" w:eastAsia="Arial" w:hAnsi="Arial" w:cs="Arial"/>
                <w:sz w:val="22"/>
              </w:rPr>
              <w:t>Food Safety / Health &amp; Safety qualifications</w:t>
            </w:r>
            <w:r w:rsidR="00E05287">
              <w:rPr>
                <w:rFonts w:ascii="Arial" w:eastAsia="Arial" w:hAnsi="Arial" w:cs="Arial"/>
                <w:sz w:val="22"/>
              </w:rPr>
              <w:t xml:space="preserve"> up to level 3</w:t>
            </w:r>
          </w:p>
          <w:p w14:paraId="1F34727E" w14:textId="27CE2D1B" w:rsidR="00712937" w:rsidRPr="00326070" w:rsidRDefault="00712937" w:rsidP="00326070">
            <w:pPr>
              <w:spacing w:after="240"/>
              <w:rPr>
                <w:rFonts w:ascii="Arial" w:eastAsia="Arial" w:hAnsi="Arial" w:cs="Arial"/>
                <w:sz w:val="22"/>
              </w:rPr>
            </w:pPr>
            <w:r w:rsidRPr="00326070">
              <w:rPr>
                <w:rFonts w:ascii="Arial" w:eastAsia="Arial" w:hAnsi="Arial" w:cs="Arial"/>
                <w:sz w:val="22"/>
              </w:rPr>
              <w:t>Food &amp; Drink industry experience</w:t>
            </w:r>
          </w:p>
          <w:p w14:paraId="45566247" w14:textId="3FF7034D" w:rsidR="00712937" w:rsidRPr="00B668AC" w:rsidRDefault="00712937" w:rsidP="00A50225">
            <w:pPr>
              <w:ind w:left="360"/>
              <w:rPr>
                <w:rFonts w:ascii="Arial" w:eastAsia="Arial" w:hAnsi="Arial" w:cs="Arial"/>
              </w:rPr>
            </w:pPr>
          </w:p>
        </w:tc>
      </w:tr>
      <w:tr w:rsidR="00712937" w:rsidRPr="008B3B59" w14:paraId="391E2846" w14:textId="461A4EF1" w:rsidTr="09B22AE3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4448D4F2" w14:textId="77777777" w:rsidR="00712937" w:rsidRPr="008B3B59" w:rsidRDefault="00712937" w:rsidP="00A50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CORE </w:t>
            </w: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>COMPETENCIES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, ATTRIBUTES &amp; BEHAVIOURS</w:t>
            </w: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FOR SUCCESS</w:t>
            </w:r>
          </w:p>
        </w:tc>
      </w:tr>
      <w:tr w:rsidR="00712937" w:rsidRPr="008B3B59" w14:paraId="7B24EE02" w14:textId="2844487D" w:rsidTr="09B22AE3">
        <w:trPr>
          <w:trHeight w:val="360"/>
        </w:trPr>
        <w:tc>
          <w:tcPr>
            <w:tcW w:w="2565" w:type="dxa"/>
          </w:tcPr>
          <w:p w14:paraId="54FBCF88" w14:textId="77777777" w:rsidR="00712937" w:rsidRPr="00312B55" w:rsidRDefault="00712937" w:rsidP="00A5022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2B55">
              <w:rPr>
                <w:rFonts w:ascii="Arial" w:eastAsia="Arial" w:hAnsi="Arial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  <w:gridSpan w:val="3"/>
          </w:tcPr>
          <w:p w14:paraId="3E7DE17D" w14:textId="77777777" w:rsidR="00712937" w:rsidRDefault="00712937" w:rsidP="00A50225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2B55">
              <w:rPr>
                <w:rFonts w:ascii="Arial" w:eastAsia="Arial" w:hAnsi="Arial" w:cs="Arial"/>
                <w:b/>
                <w:sz w:val="22"/>
                <w:szCs w:val="22"/>
              </w:rPr>
              <w:t>Descriptors</w:t>
            </w:r>
          </w:p>
          <w:p w14:paraId="5B5586E5" w14:textId="02CE46C7" w:rsidR="00712937" w:rsidRPr="00312B55" w:rsidRDefault="00712937" w:rsidP="00A50225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12937" w:rsidRPr="008B3B59" w14:paraId="64893145" w14:textId="11254CE0" w:rsidTr="09B22AE3">
        <w:trPr>
          <w:trHeight w:val="671"/>
        </w:trPr>
        <w:tc>
          <w:tcPr>
            <w:tcW w:w="2565" w:type="dxa"/>
          </w:tcPr>
          <w:p w14:paraId="52CBB55E" w14:textId="31D2237A" w:rsidR="00712937" w:rsidRPr="0083787B" w:rsidRDefault="00712937" w:rsidP="00F92A3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Values People</w:t>
            </w:r>
          </w:p>
        </w:tc>
        <w:tc>
          <w:tcPr>
            <w:tcW w:w="7642" w:type="dxa"/>
            <w:gridSpan w:val="3"/>
          </w:tcPr>
          <w:p w14:paraId="6BF9ADB0" w14:textId="72557282" w:rsidR="00712937" w:rsidRPr="0083787B" w:rsidRDefault="00712937" w:rsidP="00F92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42AF7">
              <w:rPr>
                <w:rFonts w:ascii="Arial" w:hAnsi="Arial" w:cs="Arial"/>
                <w:i/>
                <w:iCs/>
                <w:color w:val="auto"/>
                <w:szCs w:val="22"/>
              </w:rPr>
              <w:t>Demonstrates the belief that people are our most important asset and central to the success of the organisation. Everybody should be treated with dignity and respect at all times.</w:t>
            </w:r>
          </w:p>
        </w:tc>
      </w:tr>
      <w:tr w:rsidR="00712937" w:rsidRPr="008B3B59" w14:paraId="4C6B67F2" w14:textId="0DEA40BE" w:rsidTr="09B22AE3">
        <w:trPr>
          <w:trHeight w:val="671"/>
        </w:trPr>
        <w:tc>
          <w:tcPr>
            <w:tcW w:w="2565" w:type="dxa"/>
          </w:tcPr>
          <w:p w14:paraId="7E34197A" w14:textId="4E98D269" w:rsidR="00712937" w:rsidRPr="0083787B" w:rsidRDefault="00712937" w:rsidP="00F92A3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Customer Focus</w:t>
            </w:r>
          </w:p>
        </w:tc>
        <w:tc>
          <w:tcPr>
            <w:tcW w:w="7642" w:type="dxa"/>
            <w:gridSpan w:val="3"/>
          </w:tcPr>
          <w:p w14:paraId="2FC24F5D" w14:textId="5316DD09" w:rsidR="00712937" w:rsidRPr="0083787B" w:rsidRDefault="00712937" w:rsidP="00F92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  <w:lang w:val="en"/>
              </w:rPr>
            </w:pPr>
            <w:r w:rsidRPr="00E42AF7">
              <w:rPr>
                <w:rFonts w:ascii="Arial" w:hAnsi="Arial" w:cs="Arial"/>
                <w:i/>
                <w:iCs/>
                <w:color w:val="auto"/>
                <w:szCs w:val="22"/>
              </w:rPr>
              <w:t>Demonstrates the understanding that the satisfaction of our internal and external customers is the foundation of our success</w:t>
            </w:r>
          </w:p>
        </w:tc>
      </w:tr>
      <w:tr w:rsidR="00712937" w:rsidRPr="008B3B59" w14:paraId="01D13B7C" w14:textId="7524F9D8" w:rsidTr="09B22AE3">
        <w:trPr>
          <w:trHeight w:val="671"/>
        </w:trPr>
        <w:tc>
          <w:tcPr>
            <w:tcW w:w="2565" w:type="dxa"/>
          </w:tcPr>
          <w:p w14:paraId="4F7F7B7D" w14:textId="5E34B211" w:rsidR="00712937" w:rsidRPr="0083787B" w:rsidRDefault="00712937" w:rsidP="00F92A3B">
            <w:pPr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642" w:type="dxa"/>
            <w:gridSpan w:val="3"/>
          </w:tcPr>
          <w:p w14:paraId="773D32C2" w14:textId="2F2A8D32" w:rsidR="00712937" w:rsidRPr="008F40F9" w:rsidRDefault="00712937" w:rsidP="00F92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E42AF7">
              <w:rPr>
                <w:rFonts w:ascii="Arial" w:hAnsi="Arial" w:cs="Arial"/>
                <w:i/>
                <w:iCs/>
                <w:color w:val="auto"/>
                <w:szCs w:val="22"/>
              </w:rPr>
              <w:t>The willingness to act as part of a team and work towards achieving shared objectives through adopting best practice in line with PQP and Federalism.</w:t>
            </w:r>
          </w:p>
        </w:tc>
      </w:tr>
      <w:tr w:rsidR="00712937" w:rsidRPr="008B3B59" w14:paraId="3B96D8A6" w14:textId="16C743F7" w:rsidTr="09B22AE3">
        <w:trPr>
          <w:trHeight w:val="671"/>
        </w:trPr>
        <w:tc>
          <w:tcPr>
            <w:tcW w:w="2565" w:type="dxa"/>
          </w:tcPr>
          <w:p w14:paraId="52E3B307" w14:textId="27B500DD" w:rsidR="00712937" w:rsidRPr="0083787B" w:rsidRDefault="00712937" w:rsidP="00F92A3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42" w:type="dxa"/>
            <w:gridSpan w:val="3"/>
          </w:tcPr>
          <w:p w14:paraId="0457E91E" w14:textId="0E77725C" w:rsidR="00712937" w:rsidRPr="008F40F9" w:rsidRDefault="00712937" w:rsidP="00F92A3B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E42AF7">
              <w:rPr>
                <w:rFonts w:ascii="Arial" w:eastAsia="Arial" w:hAnsi="Arial" w:cs="Arial"/>
                <w:i/>
                <w:iCs/>
                <w:szCs w:val="22"/>
              </w:rPr>
              <w:t>The ability to change and adapt own behaviour or work procedures when there is a change in the work environment, for example as a result of changing customer needs.</w:t>
            </w:r>
          </w:p>
        </w:tc>
      </w:tr>
      <w:tr w:rsidR="00712937" w:rsidRPr="008B3B59" w14:paraId="03D0115A" w14:textId="6B2626F4" w:rsidTr="09B22AE3">
        <w:trPr>
          <w:trHeight w:val="671"/>
        </w:trPr>
        <w:tc>
          <w:tcPr>
            <w:tcW w:w="2565" w:type="dxa"/>
          </w:tcPr>
          <w:p w14:paraId="5F928F63" w14:textId="07F88CA7" w:rsidR="00712937" w:rsidRPr="0083787B" w:rsidRDefault="00712937" w:rsidP="00F92A3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642" w:type="dxa"/>
            <w:gridSpan w:val="3"/>
          </w:tcPr>
          <w:p w14:paraId="1493C3ED" w14:textId="176AF9EF" w:rsidR="00712937" w:rsidRPr="008F40F9" w:rsidRDefault="00712937" w:rsidP="00F92A3B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E42AF7">
              <w:rPr>
                <w:rFonts w:ascii="Arial" w:eastAsia="Arial" w:hAnsi="Arial" w:cs="Arial"/>
                <w:i/>
                <w:iCs/>
                <w:szCs w:val="22"/>
              </w:rPr>
              <w:t>Steps up to take on personal responsibility and accountability for tasks and actions in line with PQP and Federalism.</w:t>
            </w:r>
          </w:p>
        </w:tc>
      </w:tr>
    </w:tbl>
    <w:p w14:paraId="45E95563" w14:textId="77777777" w:rsidR="00952B92" w:rsidRPr="008B3B59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 w:rsidRPr="008B3B59" w:rsidSect="00326070">
      <w:footerReference w:type="default" r:id="rId12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4928" w14:textId="77777777" w:rsidR="001D713E" w:rsidRDefault="001D713E">
      <w:r>
        <w:separator/>
      </w:r>
    </w:p>
  </w:endnote>
  <w:endnote w:type="continuationSeparator" w:id="0">
    <w:p w14:paraId="62E4F437" w14:textId="77777777" w:rsidR="001D713E" w:rsidRDefault="001D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09CB" w14:textId="77777777" w:rsidR="001D713E" w:rsidRDefault="001D713E">
      <w:r>
        <w:separator/>
      </w:r>
    </w:p>
  </w:footnote>
  <w:footnote w:type="continuationSeparator" w:id="0">
    <w:p w14:paraId="2BBE0469" w14:textId="77777777" w:rsidR="001D713E" w:rsidRDefault="001D7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331E"/>
    <w:multiLevelType w:val="hybridMultilevel"/>
    <w:tmpl w:val="ACE68A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3378830">
    <w:abstractNumId w:val="0"/>
  </w:num>
  <w:num w:numId="2" w16cid:durableId="1144353047">
    <w:abstractNumId w:val="1"/>
  </w:num>
  <w:num w:numId="3" w16cid:durableId="1012337942">
    <w:abstractNumId w:val="5"/>
  </w:num>
  <w:num w:numId="4" w16cid:durableId="1233470078">
    <w:abstractNumId w:val="7"/>
  </w:num>
  <w:num w:numId="5" w16cid:durableId="1212772025">
    <w:abstractNumId w:val="8"/>
  </w:num>
  <w:num w:numId="6" w16cid:durableId="1024333085">
    <w:abstractNumId w:val="4"/>
  </w:num>
  <w:num w:numId="7" w16cid:durableId="2038433325">
    <w:abstractNumId w:val="3"/>
  </w:num>
  <w:num w:numId="8" w16cid:durableId="1141533095">
    <w:abstractNumId w:val="2"/>
  </w:num>
  <w:num w:numId="9" w16cid:durableId="1490094092">
    <w:abstractNumId w:val="9"/>
  </w:num>
  <w:num w:numId="10" w16cid:durableId="953363092">
    <w:abstractNumId w:val="10"/>
  </w:num>
  <w:num w:numId="11" w16cid:durableId="2064979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066F8E"/>
    <w:rsid w:val="00082F60"/>
    <w:rsid w:val="00091C76"/>
    <w:rsid w:val="000D45F1"/>
    <w:rsid w:val="000E6BD0"/>
    <w:rsid w:val="00106EA5"/>
    <w:rsid w:val="00111C01"/>
    <w:rsid w:val="001616A1"/>
    <w:rsid w:val="001A7DE8"/>
    <w:rsid w:val="001C1BFA"/>
    <w:rsid w:val="001D713E"/>
    <w:rsid w:val="0022706D"/>
    <w:rsid w:val="00234920"/>
    <w:rsid w:val="00247CD4"/>
    <w:rsid w:val="002715E1"/>
    <w:rsid w:val="002860D0"/>
    <w:rsid w:val="00296F2A"/>
    <w:rsid w:val="002A3BA2"/>
    <w:rsid w:val="002D6C7B"/>
    <w:rsid w:val="002E07E7"/>
    <w:rsid w:val="00312B55"/>
    <w:rsid w:val="003168DA"/>
    <w:rsid w:val="0032144B"/>
    <w:rsid w:val="003221B0"/>
    <w:rsid w:val="00323DA7"/>
    <w:rsid w:val="00326070"/>
    <w:rsid w:val="00335DD2"/>
    <w:rsid w:val="003C1094"/>
    <w:rsid w:val="003E2EE3"/>
    <w:rsid w:val="0042264C"/>
    <w:rsid w:val="004509D4"/>
    <w:rsid w:val="00484FFE"/>
    <w:rsid w:val="00485EB7"/>
    <w:rsid w:val="00494464"/>
    <w:rsid w:val="00496895"/>
    <w:rsid w:val="004B70BB"/>
    <w:rsid w:val="00522281"/>
    <w:rsid w:val="00565BE3"/>
    <w:rsid w:val="00565FAE"/>
    <w:rsid w:val="00567D84"/>
    <w:rsid w:val="005A3584"/>
    <w:rsid w:val="005B6D8A"/>
    <w:rsid w:val="005C3BE5"/>
    <w:rsid w:val="005D2276"/>
    <w:rsid w:val="00651E19"/>
    <w:rsid w:val="0065713F"/>
    <w:rsid w:val="006A222E"/>
    <w:rsid w:val="00712937"/>
    <w:rsid w:val="007411A9"/>
    <w:rsid w:val="007626E1"/>
    <w:rsid w:val="00797A16"/>
    <w:rsid w:val="007B164E"/>
    <w:rsid w:val="007C6F24"/>
    <w:rsid w:val="007E354F"/>
    <w:rsid w:val="007E72E2"/>
    <w:rsid w:val="00803373"/>
    <w:rsid w:val="00807480"/>
    <w:rsid w:val="0083787B"/>
    <w:rsid w:val="008566D4"/>
    <w:rsid w:val="00884825"/>
    <w:rsid w:val="008A743C"/>
    <w:rsid w:val="008B3B59"/>
    <w:rsid w:val="008B7836"/>
    <w:rsid w:val="008B7C47"/>
    <w:rsid w:val="008C42CF"/>
    <w:rsid w:val="008D7E69"/>
    <w:rsid w:val="008E5DE6"/>
    <w:rsid w:val="008F40F9"/>
    <w:rsid w:val="00905A3A"/>
    <w:rsid w:val="00916E6F"/>
    <w:rsid w:val="009202B2"/>
    <w:rsid w:val="00952B92"/>
    <w:rsid w:val="00957672"/>
    <w:rsid w:val="009630C5"/>
    <w:rsid w:val="009631E6"/>
    <w:rsid w:val="00965031"/>
    <w:rsid w:val="009A0985"/>
    <w:rsid w:val="00A00286"/>
    <w:rsid w:val="00A1135F"/>
    <w:rsid w:val="00A4022F"/>
    <w:rsid w:val="00A50225"/>
    <w:rsid w:val="00A53227"/>
    <w:rsid w:val="00A6410D"/>
    <w:rsid w:val="00A741A5"/>
    <w:rsid w:val="00A82B61"/>
    <w:rsid w:val="00AA05B5"/>
    <w:rsid w:val="00AB1C22"/>
    <w:rsid w:val="00B20B9B"/>
    <w:rsid w:val="00B40D46"/>
    <w:rsid w:val="00B54FA1"/>
    <w:rsid w:val="00B668AC"/>
    <w:rsid w:val="00B86BD9"/>
    <w:rsid w:val="00BA5B5D"/>
    <w:rsid w:val="00BB1310"/>
    <w:rsid w:val="00BB3E43"/>
    <w:rsid w:val="00BF0A08"/>
    <w:rsid w:val="00C01DF9"/>
    <w:rsid w:val="00C16355"/>
    <w:rsid w:val="00C174A9"/>
    <w:rsid w:val="00C41D91"/>
    <w:rsid w:val="00C51536"/>
    <w:rsid w:val="00C51E5B"/>
    <w:rsid w:val="00C55D89"/>
    <w:rsid w:val="00CF50C0"/>
    <w:rsid w:val="00D25A13"/>
    <w:rsid w:val="00D5036E"/>
    <w:rsid w:val="00D760E8"/>
    <w:rsid w:val="00D812E8"/>
    <w:rsid w:val="00DA46E0"/>
    <w:rsid w:val="00DB2FDD"/>
    <w:rsid w:val="00DD6A01"/>
    <w:rsid w:val="00DE3CCF"/>
    <w:rsid w:val="00DF7B8D"/>
    <w:rsid w:val="00E05287"/>
    <w:rsid w:val="00E060BA"/>
    <w:rsid w:val="00E07036"/>
    <w:rsid w:val="00E175B3"/>
    <w:rsid w:val="00E55B5C"/>
    <w:rsid w:val="00E642F5"/>
    <w:rsid w:val="00E93627"/>
    <w:rsid w:val="00EC5F49"/>
    <w:rsid w:val="00ED78A1"/>
    <w:rsid w:val="00EE21CD"/>
    <w:rsid w:val="00EE2B26"/>
    <w:rsid w:val="00F20F37"/>
    <w:rsid w:val="00F310DA"/>
    <w:rsid w:val="00F437D0"/>
    <w:rsid w:val="00F452C9"/>
    <w:rsid w:val="00F92A3B"/>
    <w:rsid w:val="00F97A2B"/>
    <w:rsid w:val="00FB2A65"/>
    <w:rsid w:val="00FF520C"/>
    <w:rsid w:val="09B22AE3"/>
    <w:rsid w:val="0EA11BC3"/>
    <w:rsid w:val="163057D0"/>
    <w:rsid w:val="59B33E60"/>
    <w:rsid w:val="7443D21D"/>
    <w:rsid w:val="7CD3F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637F48F6-B495-46CC-9A84-A4754CCE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Revision">
    <w:name w:val="Revision"/>
    <w:hidden/>
    <w:uiPriority w:val="99"/>
    <w:semiHidden/>
    <w:rsid w:val="008E5D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8ca03c-ae7c-483a-9a4d-a2fc2ee69859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29543B7AAF14EB419B7EBD4318319" ma:contentTypeVersion="6" ma:contentTypeDescription="Create a new document." ma:contentTypeScope="" ma:versionID="5c5f21bc1bca09b53e716460ad73a3a9">
  <xsd:schema xmlns:xsd="http://www.w3.org/2001/XMLSchema" xmlns:xs="http://www.w3.org/2001/XMLSchema" xmlns:p="http://schemas.microsoft.com/office/2006/metadata/properties" xmlns:ns2="c10efd1e-492b-463f-b38b-3dcdfe1f401d" xmlns:ns3="d78ca03c-ae7c-483a-9a4d-a2fc2ee69859" targetNamespace="http://schemas.microsoft.com/office/2006/metadata/properties" ma:root="true" ma:fieldsID="1fb0efd0f0c9b75410af780b786fb928" ns2:_="" ns3:_="">
    <xsd:import namespace="c10efd1e-492b-463f-b38b-3dcdfe1f401d"/>
    <xsd:import namespace="d78ca03c-ae7c-483a-9a4d-a2fc2ee69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efd1e-492b-463f-b38b-3dcdfe1f4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ca03c-ae7c-483a-9a4d-a2fc2ee69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A98E5-798F-47D9-8A2C-F4634170C2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  <ds:schemaRef ds:uri="d78ca03c-ae7c-483a-9a4d-a2fc2ee69859"/>
  </ds:schemaRefs>
</ds:datastoreItem>
</file>

<file path=customXml/itemProps4.xml><?xml version="1.0" encoding="utf-8"?>
<ds:datastoreItem xmlns:ds="http://schemas.openxmlformats.org/officeDocument/2006/customXml" ds:itemID="{153C7BF7-05B7-4BEF-989B-861813107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efd1e-492b-463f-b38b-3dcdfe1f401d"/>
    <ds:schemaRef ds:uri="d78ca03c-ae7c-483a-9a4d-a2fc2ee69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2882</Characters>
  <Application>Microsoft Office Word</Application>
  <DocSecurity>4</DocSecurity>
  <Lines>24</Lines>
  <Paragraphs>6</Paragraphs>
  <ScaleCrop>false</ScaleCrop>
  <Company>Samworth Brothers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 Werth</dc:creator>
  <cp:lastModifiedBy>Katarzyna Keeling</cp:lastModifiedBy>
  <cp:revision>2</cp:revision>
  <cp:lastPrinted>2022-05-25T10:35:00Z</cp:lastPrinted>
  <dcterms:created xsi:type="dcterms:W3CDTF">2026-04-23T15:11:00Z</dcterms:created>
  <dcterms:modified xsi:type="dcterms:W3CDTF">2026-04-23T15:11:00Z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0x01010096129543B7AAF14EB419B7EBD4318319</vt:lpwstr>
  </property>
  <property fmtid="{D5CDD505-2E9C-101B-9397-08002B2CF9AE}" pid="3" name="Order">
    <vt:r8>3401100</vt:r8>
  </property>
  <property fmtid="{D5CDD505-2E9C-101B-9397-08002B2CF9AE}" pid="4" name="ComplianceAssetId">
    <vt:lpwstr/>
  </property>
</Properties>
</file>