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058A6A" w14:textId="77777777" w:rsidR="00952B92" w:rsidRPr="008B3B59" w:rsidRDefault="00611B4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6EE37DB" wp14:editId="5DCD13EC">
            <wp:extent cx="1950672" cy="764861"/>
            <wp:effectExtent l="0" t="0" r="0" b="0"/>
            <wp:docPr id="186712720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720" name="Picture 1" descr="A black backgroun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59" cy="7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DD01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3968"/>
        <w:gridCol w:w="1701"/>
        <w:gridCol w:w="1701"/>
      </w:tblGrid>
      <w:tr w:rsidR="00952B92" w:rsidRPr="00611B4B" w14:paraId="1ED163B9" w14:textId="77777777" w:rsidTr="00611B4B">
        <w:trPr>
          <w:trHeight w:val="220"/>
        </w:trPr>
        <w:tc>
          <w:tcPr>
            <w:tcW w:w="10207" w:type="dxa"/>
            <w:gridSpan w:val="4"/>
            <w:shd w:val="clear" w:color="auto" w:fill="203B24"/>
          </w:tcPr>
          <w:p w14:paraId="0D7A1056" w14:textId="77777777" w:rsidR="00952B92" w:rsidRPr="00611B4B" w:rsidRDefault="003221B0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ROLE PROFILE</w:t>
            </w:r>
            <w:r w:rsidRPr="00611B4B">
              <w:rPr>
                <w:rFonts w:ascii="Avenir Next LT Pro Demi" w:eastAsia="Arial" w:hAnsi="Avenir Next LT Pro Dem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5309B9" w:rsidRPr="00611B4B" w14:paraId="65BCB917" w14:textId="77777777" w:rsidTr="00611B4B">
        <w:trPr>
          <w:trHeight w:val="280"/>
        </w:trPr>
        <w:tc>
          <w:tcPr>
            <w:tcW w:w="2837" w:type="dxa"/>
            <w:shd w:val="clear" w:color="auto" w:fill="A9C2A5"/>
          </w:tcPr>
          <w:p w14:paraId="61EB77B0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Job title</w:t>
            </w:r>
          </w:p>
        </w:tc>
        <w:tc>
          <w:tcPr>
            <w:tcW w:w="3968" w:type="dxa"/>
          </w:tcPr>
          <w:p w14:paraId="215B7FB8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QA Raw Materials Technician </w:t>
            </w:r>
          </w:p>
        </w:tc>
        <w:tc>
          <w:tcPr>
            <w:tcW w:w="1701" w:type="dxa"/>
            <w:shd w:val="clear" w:color="auto" w:fill="A9C2A5"/>
          </w:tcPr>
          <w:p w14:paraId="4E3F7515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37B8C27" w14:textId="5C8D83E8" w:rsidR="005309B9" w:rsidRPr="00611B4B" w:rsidRDefault="00C5074F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28/04/2026</w:t>
            </w:r>
          </w:p>
        </w:tc>
      </w:tr>
      <w:tr w:rsidR="005309B9" w:rsidRPr="00611B4B" w14:paraId="0A688A04" w14:textId="77777777" w:rsidTr="00611B4B">
        <w:trPr>
          <w:trHeight w:val="260"/>
        </w:trPr>
        <w:tc>
          <w:tcPr>
            <w:tcW w:w="2837" w:type="dxa"/>
            <w:shd w:val="clear" w:color="auto" w:fill="A9C2A5"/>
          </w:tcPr>
          <w:p w14:paraId="14158A30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Business</w:t>
            </w:r>
          </w:p>
        </w:tc>
        <w:tc>
          <w:tcPr>
            <w:tcW w:w="7370" w:type="dxa"/>
            <w:gridSpan w:val="3"/>
          </w:tcPr>
          <w:p w14:paraId="19631D52" w14:textId="3611B78C" w:rsidR="005309B9" w:rsidRPr="00611B4B" w:rsidRDefault="00C5074F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Saladworks</w:t>
            </w:r>
          </w:p>
        </w:tc>
      </w:tr>
      <w:tr w:rsidR="005309B9" w:rsidRPr="00611B4B" w14:paraId="3210A511" w14:textId="77777777" w:rsidTr="00611B4B">
        <w:tc>
          <w:tcPr>
            <w:tcW w:w="2837" w:type="dxa"/>
            <w:shd w:val="clear" w:color="auto" w:fill="A9C2A5"/>
          </w:tcPr>
          <w:p w14:paraId="678369E8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Department</w:t>
            </w:r>
          </w:p>
        </w:tc>
        <w:tc>
          <w:tcPr>
            <w:tcW w:w="7370" w:type="dxa"/>
            <w:gridSpan w:val="3"/>
          </w:tcPr>
          <w:p w14:paraId="3782DACC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5309B9" w:rsidRPr="00611B4B" w14:paraId="1880EC9D" w14:textId="77777777" w:rsidTr="00611B4B">
        <w:trPr>
          <w:trHeight w:val="280"/>
        </w:trPr>
        <w:tc>
          <w:tcPr>
            <w:tcW w:w="2837" w:type="dxa"/>
            <w:shd w:val="clear" w:color="auto" w:fill="A9C2A5"/>
          </w:tcPr>
          <w:p w14:paraId="439958AA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Location</w:t>
            </w:r>
          </w:p>
        </w:tc>
        <w:tc>
          <w:tcPr>
            <w:tcW w:w="7370" w:type="dxa"/>
            <w:gridSpan w:val="3"/>
          </w:tcPr>
          <w:p w14:paraId="6CEB4347" w14:textId="5F58B624" w:rsidR="005309B9" w:rsidRPr="00611B4B" w:rsidRDefault="00C5074F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Leicester</w:t>
            </w:r>
          </w:p>
        </w:tc>
      </w:tr>
      <w:tr w:rsidR="005309B9" w:rsidRPr="00611B4B" w14:paraId="56DC56F3" w14:textId="77777777" w:rsidTr="00611B4B">
        <w:tc>
          <w:tcPr>
            <w:tcW w:w="10207" w:type="dxa"/>
            <w:gridSpan w:val="4"/>
            <w:shd w:val="clear" w:color="auto" w:fill="203B24"/>
          </w:tcPr>
          <w:p w14:paraId="2501F337" w14:textId="77777777" w:rsidR="005309B9" w:rsidRPr="00611B4B" w:rsidRDefault="005309B9" w:rsidP="005309B9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5309B9" w:rsidRPr="00611B4B" w14:paraId="57584069" w14:textId="77777777" w:rsidTr="00494464">
        <w:trPr>
          <w:trHeight w:val="940"/>
        </w:trPr>
        <w:tc>
          <w:tcPr>
            <w:tcW w:w="10207" w:type="dxa"/>
            <w:gridSpan w:val="4"/>
          </w:tcPr>
          <w:p w14:paraId="5E009D8A" w14:textId="77777777" w:rsidR="005309B9" w:rsidRDefault="005309B9" w:rsidP="005309B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 ensure raw materials entering site from suppliers are fit for purpose against agreed specifications, and all food safety and quality parameters are met </w:t>
            </w:r>
          </w:p>
          <w:p w14:paraId="58A89B3C" w14:textId="77777777" w:rsidR="005309B9" w:rsidRPr="005309B9" w:rsidRDefault="005309B9" w:rsidP="005309B9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  <w:lang w:val="en-GB"/>
              </w:rPr>
            </w:pPr>
          </w:p>
        </w:tc>
      </w:tr>
      <w:tr w:rsidR="005309B9" w:rsidRPr="00611B4B" w14:paraId="2FCC843E" w14:textId="77777777" w:rsidTr="00611B4B">
        <w:trPr>
          <w:trHeight w:val="300"/>
        </w:trPr>
        <w:tc>
          <w:tcPr>
            <w:tcW w:w="10207" w:type="dxa"/>
            <w:gridSpan w:val="4"/>
            <w:shd w:val="clear" w:color="auto" w:fill="203B24"/>
            <w:vAlign w:val="center"/>
          </w:tcPr>
          <w:p w14:paraId="6FABE065" w14:textId="77777777" w:rsidR="005309B9" w:rsidRPr="00611B4B" w:rsidRDefault="005309B9" w:rsidP="005309B9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5309B9" w:rsidRPr="00611B4B" w14:paraId="53D1BF9D" w14:textId="77777777" w:rsidTr="00611B4B">
        <w:trPr>
          <w:trHeight w:val="80"/>
        </w:trPr>
        <w:tc>
          <w:tcPr>
            <w:tcW w:w="2837" w:type="dxa"/>
            <w:shd w:val="clear" w:color="auto" w:fill="A9C2A5"/>
          </w:tcPr>
          <w:p w14:paraId="53FA1A9C" w14:textId="77777777" w:rsidR="005309B9" w:rsidRPr="00611B4B" w:rsidRDefault="005309B9" w:rsidP="005309B9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Reports to</w:t>
            </w:r>
          </w:p>
        </w:tc>
        <w:tc>
          <w:tcPr>
            <w:tcW w:w="7370" w:type="dxa"/>
            <w:gridSpan w:val="3"/>
            <w:vAlign w:val="center"/>
          </w:tcPr>
          <w:p w14:paraId="3CDBB594" w14:textId="2D281BA3" w:rsidR="005309B9" w:rsidRPr="00611B4B" w:rsidRDefault="00C5074F" w:rsidP="005309B9">
            <w:pPr>
              <w:spacing w:line="259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QA Manager</w:t>
            </w:r>
            <w:r w:rsidR="005309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5309B9" w:rsidRPr="00611B4B" w14:paraId="6DFAA64B" w14:textId="77777777" w:rsidTr="00611B4B">
        <w:trPr>
          <w:trHeight w:val="120"/>
        </w:trPr>
        <w:tc>
          <w:tcPr>
            <w:tcW w:w="2837" w:type="dxa"/>
            <w:shd w:val="clear" w:color="auto" w:fill="A9C2A5"/>
          </w:tcPr>
          <w:p w14:paraId="30B0C380" w14:textId="77777777" w:rsidR="005309B9" w:rsidRPr="00611B4B" w:rsidRDefault="005309B9" w:rsidP="005309B9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Direct &amp; indirect reports</w:t>
            </w:r>
          </w:p>
        </w:tc>
        <w:tc>
          <w:tcPr>
            <w:tcW w:w="7370" w:type="dxa"/>
            <w:gridSpan w:val="3"/>
            <w:vAlign w:val="center"/>
          </w:tcPr>
          <w:p w14:paraId="0848DAB2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</w:t>
            </w:r>
          </w:p>
        </w:tc>
      </w:tr>
      <w:tr w:rsidR="005309B9" w:rsidRPr="00611B4B" w14:paraId="591D5CB8" w14:textId="77777777" w:rsidTr="00727CF9">
        <w:trPr>
          <w:trHeight w:val="60"/>
        </w:trPr>
        <w:tc>
          <w:tcPr>
            <w:tcW w:w="2837" w:type="dxa"/>
            <w:shd w:val="clear" w:color="auto" w:fill="A9C2A5"/>
          </w:tcPr>
          <w:p w14:paraId="43CA7DF6" w14:textId="77777777" w:rsidR="005309B9" w:rsidRPr="00611B4B" w:rsidRDefault="005309B9" w:rsidP="005309B9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internal stakeholders</w:t>
            </w:r>
          </w:p>
        </w:tc>
        <w:tc>
          <w:tcPr>
            <w:tcW w:w="7370" w:type="dxa"/>
            <w:gridSpan w:val="3"/>
          </w:tcPr>
          <w:p w14:paraId="4A4F23CD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Operations team, Process team, Supply chain,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systems team</w:t>
            </w:r>
          </w:p>
        </w:tc>
      </w:tr>
      <w:tr w:rsidR="005309B9" w:rsidRPr="00611B4B" w14:paraId="782B4EAD" w14:textId="77777777" w:rsidTr="00727CF9">
        <w:trPr>
          <w:trHeight w:val="200"/>
        </w:trPr>
        <w:tc>
          <w:tcPr>
            <w:tcW w:w="2837" w:type="dxa"/>
            <w:shd w:val="clear" w:color="auto" w:fill="A9C2A5"/>
          </w:tcPr>
          <w:p w14:paraId="567AD23D" w14:textId="77777777" w:rsidR="005309B9" w:rsidRPr="00611B4B" w:rsidRDefault="005309B9" w:rsidP="005309B9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external stakeholders</w:t>
            </w:r>
          </w:p>
        </w:tc>
        <w:tc>
          <w:tcPr>
            <w:tcW w:w="7370" w:type="dxa"/>
            <w:gridSpan w:val="3"/>
          </w:tcPr>
          <w:p w14:paraId="40E04E5E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Suppliers and Customers (Various depending on business)</w:t>
            </w:r>
          </w:p>
        </w:tc>
      </w:tr>
      <w:tr w:rsidR="005309B9" w:rsidRPr="00611B4B" w14:paraId="432544FC" w14:textId="77777777" w:rsidTr="00611B4B">
        <w:tc>
          <w:tcPr>
            <w:tcW w:w="10207" w:type="dxa"/>
            <w:gridSpan w:val="4"/>
            <w:shd w:val="clear" w:color="auto" w:fill="203B24"/>
          </w:tcPr>
          <w:p w14:paraId="30763D95" w14:textId="77777777" w:rsidR="005309B9" w:rsidRPr="00611B4B" w:rsidRDefault="005309B9" w:rsidP="005309B9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5309B9" w:rsidRPr="00611B4B" w14:paraId="6C3A4735" w14:textId="77777777" w:rsidTr="59B33E60">
        <w:trPr>
          <w:trHeight w:val="416"/>
        </w:trPr>
        <w:tc>
          <w:tcPr>
            <w:tcW w:w="10207" w:type="dxa"/>
            <w:gridSpan w:val="4"/>
          </w:tcPr>
          <w:p w14:paraId="07D458CF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Audit compliance of raw materials against agreed customer specification and to take the appropriate and necessary corrective action, to follow up and monitor completion of actions.</w:t>
            </w:r>
          </w:p>
          <w:p w14:paraId="785FA7D5" w14:textId="5EC2260B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 xml:space="preserve">Generation of non-conformances for any materials not meeting required agreed standards – with a </w:t>
            </w:r>
            <w:r w:rsidR="00854A09" w:rsidRPr="005309B9">
              <w:rPr>
                <w:rFonts w:ascii="Arial" w:eastAsia="Arial" w:hAnsi="Arial"/>
                <w:sz w:val="22"/>
                <w:szCs w:val="22"/>
              </w:rPr>
              <w:t>robust corrective action</w:t>
            </w:r>
            <w:r w:rsidRPr="005309B9">
              <w:rPr>
                <w:rFonts w:ascii="Arial" w:eastAsia="Arial" w:hAnsi="Arial"/>
                <w:sz w:val="22"/>
                <w:szCs w:val="22"/>
              </w:rPr>
              <w:t xml:space="preserve"> to prevent re occurrence </w:t>
            </w:r>
          </w:p>
          <w:p w14:paraId="08B67DC9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Where raw materials are non-compliant, place on hold and reject/raise non-conformance to supplier as necessary</w:t>
            </w:r>
          </w:p>
          <w:p w14:paraId="5C042E9B" w14:textId="3E5E799E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 xml:space="preserve">Collate all </w:t>
            </w:r>
            <w:r w:rsidR="00854A09" w:rsidRPr="005309B9">
              <w:rPr>
                <w:rFonts w:ascii="Arial" w:eastAsia="Arial" w:hAnsi="Arial"/>
                <w:sz w:val="22"/>
                <w:szCs w:val="22"/>
              </w:rPr>
              <w:t>non-conformance</w:t>
            </w:r>
            <w:r w:rsidRPr="005309B9">
              <w:rPr>
                <w:rFonts w:ascii="Arial" w:eastAsia="Arial" w:hAnsi="Arial"/>
                <w:sz w:val="22"/>
                <w:szCs w:val="22"/>
              </w:rPr>
              <w:t xml:space="preserve"> returns and chase any outstanding – review action plans from supplier for satisfactory responses </w:t>
            </w:r>
          </w:p>
          <w:p w14:paraId="277CDF0E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Review raw materials specifications quality and challenge with internal and external teams to ensure correct information to carry out task is on specification.</w:t>
            </w:r>
          </w:p>
          <w:p w14:paraId="7C85E164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Trend supplier performance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from PowerBI</w:t>
            </w:r>
            <w:r w:rsidRPr="005309B9">
              <w:rPr>
                <w:rFonts w:ascii="Arial" w:eastAsia="Arial" w:hAnsi="Arial"/>
                <w:sz w:val="22"/>
                <w:szCs w:val="22"/>
              </w:rPr>
              <w:t xml:space="preserve"> to highlight issues to group supply chain.</w:t>
            </w:r>
          </w:p>
          <w:p w14:paraId="3724BA35" w14:textId="77777777" w:rsid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 xml:space="preserve">Generate KPI`s for internal reviews and action plans for key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supplier </w:t>
            </w:r>
            <w:r w:rsidRPr="005309B9">
              <w:rPr>
                <w:rFonts w:ascii="Arial" w:eastAsia="Arial" w:hAnsi="Arial"/>
                <w:sz w:val="22"/>
                <w:szCs w:val="22"/>
              </w:rPr>
              <w:t>meetings.</w:t>
            </w:r>
          </w:p>
          <w:p w14:paraId="170846EB" w14:textId="77777777" w:rsidR="005309B9" w:rsidRPr="005309B9" w:rsidRDefault="005309B9" w:rsidP="005309B9">
            <w:pPr>
              <w:pStyle w:val="NoSpacing"/>
              <w:ind w:left="720"/>
              <w:rPr>
                <w:rFonts w:ascii="Arial" w:eastAsia="Arial" w:hAnsi="Arial"/>
                <w:sz w:val="22"/>
                <w:szCs w:val="22"/>
              </w:rPr>
            </w:pPr>
          </w:p>
          <w:p w14:paraId="339559AC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Ability to work flexibly as required to meet business needs.</w:t>
            </w:r>
          </w:p>
          <w:p w14:paraId="039DED16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Ability to work under pressure to deadlines and on own initiative</w:t>
            </w:r>
          </w:p>
          <w:p w14:paraId="5C9D110C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 xml:space="preserve">Represent both themselves and the Company in a positive, open and professional manner </w:t>
            </w:r>
            <w:proofErr w:type="gramStart"/>
            <w:r w:rsidRPr="005309B9">
              <w:rPr>
                <w:rFonts w:ascii="Arial" w:eastAsia="Arial" w:hAnsi="Arial"/>
                <w:sz w:val="22"/>
                <w:szCs w:val="22"/>
              </w:rPr>
              <w:t>at all times</w:t>
            </w:r>
            <w:proofErr w:type="gramEnd"/>
          </w:p>
          <w:p w14:paraId="10A3F212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Strong commitment to living and promoting the company values</w:t>
            </w:r>
          </w:p>
          <w:p w14:paraId="7C8A67EA" w14:textId="77777777" w:rsidR="005309B9" w:rsidRPr="005309B9" w:rsidRDefault="005309B9" w:rsidP="005309B9">
            <w:pPr>
              <w:pStyle w:val="ListParagraph"/>
              <w:spacing w:after="0" w:line="240" w:lineRule="auto"/>
              <w:rPr>
                <w:rFonts w:ascii="Avenir Next LT Pro" w:eastAsia="Arial" w:hAnsi="Avenir Next LT Pro" w:cs="Arial"/>
              </w:rPr>
            </w:pPr>
          </w:p>
          <w:p w14:paraId="64C171DE" w14:textId="77777777" w:rsidR="005309B9" w:rsidRPr="00611B4B" w:rsidRDefault="005309B9" w:rsidP="005309B9">
            <w:pPr>
              <w:spacing w:after="12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5309B9" w:rsidRPr="00611B4B" w14:paraId="06A40691" w14:textId="77777777" w:rsidTr="00611B4B">
        <w:tc>
          <w:tcPr>
            <w:tcW w:w="10207" w:type="dxa"/>
            <w:gridSpan w:val="4"/>
            <w:shd w:val="clear" w:color="auto" w:fill="203B24"/>
          </w:tcPr>
          <w:p w14:paraId="12CABC3C" w14:textId="77777777" w:rsidR="005309B9" w:rsidRPr="00611B4B" w:rsidRDefault="005309B9" w:rsidP="005309B9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>KNOWLEDGE &amp; UNDERSTANDING</w:t>
            </w:r>
          </w:p>
        </w:tc>
      </w:tr>
      <w:tr w:rsidR="005309B9" w:rsidRPr="00611B4B" w14:paraId="70135E56" w14:textId="77777777" w:rsidTr="007B102E">
        <w:tc>
          <w:tcPr>
            <w:tcW w:w="10207" w:type="dxa"/>
            <w:gridSpan w:val="4"/>
          </w:tcPr>
          <w:p w14:paraId="5D9CA810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 xml:space="preserve">Understand and apply the business quality standards ensuring company, customer and legislative requirements are met and maintained. </w:t>
            </w:r>
          </w:p>
          <w:p w14:paraId="5DE86147" w14:textId="77777777" w:rsidR="005309B9" w:rsidRPr="005309B9" w:rsidRDefault="005309B9" w:rsidP="005309B9">
            <w:pPr>
              <w:pStyle w:val="NoSpacing"/>
              <w:numPr>
                <w:ilvl w:val="0"/>
                <w:numId w:val="17"/>
              </w:numPr>
              <w:rPr>
                <w:rFonts w:ascii="Arial" w:eastAsia="Arial" w:hAnsi="Arial"/>
                <w:sz w:val="22"/>
                <w:szCs w:val="22"/>
              </w:rPr>
            </w:pPr>
            <w:r w:rsidRPr="005309B9">
              <w:rPr>
                <w:rFonts w:ascii="Arial" w:eastAsia="Arial" w:hAnsi="Arial"/>
                <w:sz w:val="22"/>
                <w:szCs w:val="22"/>
              </w:rPr>
              <w:t>Be site expert on materials and main</w:t>
            </w:r>
            <w:r>
              <w:rPr>
                <w:rFonts w:ascii="Arial" w:eastAsia="Arial" w:hAnsi="Arial"/>
                <w:sz w:val="22"/>
                <w:szCs w:val="22"/>
              </w:rPr>
              <w:t>tain</w:t>
            </w:r>
            <w:r w:rsidRPr="005309B9">
              <w:rPr>
                <w:rFonts w:ascii="Arial" w:eastAsia="Arial" w:hAnsi="Arial"/>
                <w:sz w:val="22"/>
                <w:szCs w:val="22"/>
              </w:rPr>
              <w:t xml:space="preserve"> communications contact with suppliers </w:t>
            </w:r>
          </w:p>
          <w:p w14:paraId="36E8B71C" w14:textId="77777777" w:rsidR="005309B9" w:rsidRPr="008831AB" w:rsidRDefault="005309B9" w:rsidP="00530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Times New Roman"/>
                <w:color w:val="000000"/>
                <w:lang w:eastAsia="en-GB"/>
              </w:rPr>
            </w:pPr>
            <w:r w:rsidRPr="008831AB">
              <w:rPr>
                <w:rFonts w:ascii="Arial" w:eastAsia="Arial" w:hAnsi="Arial" w:cs="Times New Roman"/>
                <w:color w:val="000000"/>
                <w:lang w:eastAsia="en-GB"/>
              </w:rPr>
              <w:t xml:space="preserve">Knowledge of food manufacturing environment </w:t>
            </w:r>
          </w:p>
          <w:p w14:paraId="18C5909B" w14:textId="77777777" w:rsidR="005309B9" w:rsidRPr="00611B4B" w:rsidRDefault="005309B9" w:rsidP="005309B9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6E493F35" w14:textId="77777777" w:rsidR="005309B9" w:rsidRPr="00611B4B" w:rsidRDefault="005309B9" w:rsidP="005309B9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0B0AB73D" w14:textId="77777777" w:rsidR="005309B9" w:rsidRPr="00611B4B" w:rsidRDefault="005309B9" w:rsidP="005309B9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352450B0" w14:textId="77777777" w:rsidR="005309B9" w:rsidRPr="00611B4B" w:rsidRDefault="005309B9" w:rsidP="005309B9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4D384C40" w14:textId="77777777" w:rsidR="005309B9" w:rsidRPr="00611B4B" w:rsidRDefault="005309B9" w:rsidP="005309B9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03D204B3" w14:textId="77777777" w:rsidR="005309B9" w:rsidRPr="00611B4B" w:rsidRDefault="005309B9" w:rsidP="005309B9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2B0B0B83" w14:textId="77777777" w:rsidR="005309B9" w:rsidRPr="00611B4B" w:rsidRDefault="005309B9" w:rsidP="005309B9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61C57B2D" w14:textId="77777777" w:rsidR="005309B9" w:rsidRPr="00611B4B" w:rsidRDefault="005309B9" w:rsidP="005309B9">
            <w:pPr>
              <w:pStyle w:val="ListParagraph"/>
              <w:ind w:left="0"/>
              <w:rPr>
                <w:rFonts w:ascii="Avenir Next LT Pro" w:eastAsia="Arial" w:hAnsi="Avenir Next LT Pro" w:cs="Arial"/>
              </w:rPr>
            </w:pPr>
          </w:p>
        </w:tc>
      </w:tr>
      <w:tr w:rsidR="005309B9" w:rsidRPr="00611B4B" w14:paraId="3853B1DA" w14:textId="77777777" w:rsidTr="00611B4B">
        <w:tc>
          <w:tcPr>
            <w:tcW w:w="10207" w:type="dxa"/>
            <w:gridSpan w:val="4"/>
            <w:shd w:val="clear" w:color="auto" w:fill="203B24"/>
          </w:tcPr>
          <w:p w14:paraId="32170626" w14:textId="77777777" w:rsidR="005309B9" w:rsidRPr="00611B4B" w:rsidRDefault="005309B9" w:rsidP="005309B9">
            <w:pPr>
              <w:pStyle w:val="Heading2"/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5309B9" w:rsidRPr="00611B4B" w14:paraId="06E4CFB2" w14:textId="77777777" w:rsidTr="00494464">
        <w:trPr>
          <w:trHeight w:val="1017"/>
        </w:trPr>
        <w:tc>
          <w:tcPr>
            <w:tcW w:w="10207" w:type="dxa"/>
            <w:gridSpan w:val="4"/>
          </w:tcPr>
          <w:p w14:paraId="7DDACE0F" w14:textId="77777777" w:rsidR="005309B9" w:rsidRDefault="005309B9" w:rsidP="005309B9">
            <w:pPr>
              <w:pStyle w:val="NoSpacing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201BCC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eastAsia="Arial" w:hAnsi="Arial" w:cs="Arial"/>
                <w:sz w:val="22"/>
                <w:szCs w:val="22"/>
              </w:rPr>
              <w:t>Technical knowledge and expertise within chilled food.</w:t>
            </w:r>
          </w:p>
          <w:p w14:paraId="40D72ECF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eastAsia="Arial" w:hAnsi="Arial" w:cs="Arial"/>
                <w:sz w:val="22"/>
                <w:szCs w:val="22"/>
              </w:rPr>
              <w:t xml:space="preserve">Experience of customer and industry audits </w:t>
            </w:r>
          </w:p>
          <w:p w14:paraId="1A2BA2E7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eastAsia="Arial" w:hAnsi="Arial" w:cs="Arial"/>
                <w:sz w:val="22"/>
                <w:szCs w:val="22"/>
              </w:rPr>
              <w:t xml:space="preserve">HACCP Level 2 </w:t>
            </w:r>
          </w:p>
          <w:p w14:paraId="17153A62" w14:textId="77777777" w:rsidR="005309B9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eastAsia="Arial" w:hAnsi="Arial" w:cs="Arial"/>
                <w:sz w:val="22"/>
                <w:szCs w:val="22"/>
              </w:rPr>
              <w:t xml:space="preserve">Food Safety Level 2 </w:t>
            </w:r>
          </w:p>
          <w:p w14:paraId="246D7980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Internal audit trained (not essential)</w:t>
            </w:r>
          </w:p>
          <w:p w14:paraId="16DAEA4F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eastAsia="Arial" w:hAnsi="Arial" w:cs="Arial"/>
                <w:sz w:val="22"/>
                <w:szCs w:val="22"/>
              </w:rPr>
              <w:t>Strong influencing skills</w:t>
            </w:r>
          </w:p>
          <w:p w14:paraId="675BA520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hAnsi="Arial" w:cs="Arial"/>
                <w:sz w:val="22"/>
                <w:szCs w:val="22"/>
              </w:rPr>
              <w:t xml:space="preserve">Proactive person who is not only able work as part of a close-knit team, but also on </w:t>
            </w:r>
            <w:r>
              <w:rPr>
                <w:rFonts w:ascii="Arial" w:hAnsi="Arial" w:cs="Arial"/>
                <w:sz w:val="22"/>
                <w:szCs w:val="22"/>
              </w:rPr>
              <w:t>their</w:t>
            </w:r>
            <w:r w:rsidRPr="0096091E">
              <w:rPr>
                <w:rFonts w:ascii="Arial" w:hAnsi="Arial" w:cs="Arial"/>
                <w:sz w:val="22"/>
                <w:szCs w:val="22"/>
              </w:rPr>
              <w:t xml:space="preserve"> own initiative with the confidence </w:t>
            </w:r>
            <w:r>
              <w:rPr>
                <w:rFonts w:ascii="Arial" w:hAnsi="Arial" w:cs="Arial"/>
                <w:sz w:val="22"/>
                <w:szCs w:val="22"/>
              </w:rPr>
              <w:t>in decision making</w:t>
            </w:r>
          </w:p>
          <w:p w14:paraId="41DAA0F4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hAnsi="Arial" w:cs="Arial"/>
                <w:sz w:val="22"/>
                <w:szCs w:val="22"/>
              </w:rPr>
              <w:t>Good attention to detail</w:t>
            </w:r>
          </w:p>
          <w:p w14:paraId="7B5D92CB" w14:textId="77777777" w:rsidR="005309B9" w:rsidRPr="008831AB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hAnsi="Arial" w:cs="Arial"/>
                <w:sz w:val="22"/>
                <w:szCs w:val="22"/>
              </w:rPr>
              <w:t xml:space="preserve">Have a sound understanding of microbiological aspects present in a food manufacturing factory.  </w:t>
            </w:r>
          </w:p>
          <w:p w14:paraId="4FD57400" w14:textId="77777777" w:rsidR="008831AB" w:rsidRPr="0096091E" w:rsidRDefault="008831AB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complete basic mathematical calculations (percentages)</w:t>
            </w:r>
          </w:p>
          <w:p w14:paraId="4AD00063" w14:textId="77777777" w:rsidR="005309B9" w:rsidRPr="0096091E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eastAsia="Arial" w:hAnsi="Arial" w:cs="Arial"/>
                <w:sz w:val="22"/>
                <w:szCs w:val="22"/>
              </w:rPr>
              <w:t>Excellent knowledge of MS Office – Word / Excel / PowerPoint.</w:t>
            </w:r>
          </w:p>
          <w:p w14:paraId="28ABAE62" w14:textId="77777777" w:rsidR="005309B9" w:rsidRDefault="005309B9" w:rsidP="005309B9">
            <w:pPr>
              <w:pStyle w:val="NoSpacing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6091E">
              <w:rPr>
                <w:rFonts w:ascii="Arial" w:eastAsia="Arial" w:hAnsi="Arial" w:cs="Arial"/>
                <w:sz w:val="22"/>
                <w:szCs w:val="22"/>
              </w:rPr>
              <w:t>Strong communication and interpersonal skills including both written and verbal communication</w:t>
            </w:r>
          </w:p>
          <w:p w14:paraId="5D4DA5F7" w14:textId="77777777" w:rsidR="005309B9" w:rsidRPr="005309B9" w:rsidRDefault="005309B9" w:rsidP="005309B9">
            <w:pPr>
              <w:pStyle w:val="ListParagraph"/>
              <w:numPr>
                <w:ilvl w:val="0"/>
                <w:numId w:val="19"/>
              </w:numPr>
              <w:spacing w:after="240"/>
              <w:rPr>
                <w:rFonts w:ascii="Avenir Next LT Pro" w:eastAsia="Arial" w:hAnsi="Avenir Next LT Pro" w:cs="Arial"/>
              </w:rPr>
            </w:pPr>
            <w:r w:rsidRPr="005309B9">
              <w:rPr>
                <w:rFonts w:ascii="Arial" w:eastAsia="Arial" w:hAnsi="Arial" w:cs="Arial"/>
              </w:rPr>
              <w:t>Flexible approach</w:t>
            </w:r>
          </w:p>
        </w:tc>
      </w:tr>
      <w:tr w:rsidR="005309B9" w:rsidRPr="00611B4B" w14:paraId="1B0ABBDF" w14:textId="77777777" w:rsidTr="00611B4B">
        <w:trPr>
          <w:trHeight w:val="200"/>
        </w:trPr>
        <w:tc>
          <w:tcPr>
            <w:tcW w:w="10207" w:type="dxa"/>
            <w:gridSpan w:val="4"/>
            <w:shd w:val="clear" w:color="auto" w:fill="203B24"/>
          </w:tcPr>
          <w:p w14:paraId="1300A6C6" w14:textId="77777777" w:rsidR="005309B9" w:rsidRPr="00611B4B" w:rsidRDefault="005309B9" w:rsidP="005309B9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5309B9" w:rsidRPr="00611B4B" w14:paraId="201316E6" w14:textId="77777777" w:rsidTr="00611B4B">
        <w:trPr>
          <w:trHeight w:val="360"/>
        </w:trPr>
        <w:tc>
          <w:tcPr>
            <w:tcW w:w="2837" w:type="dxa"/>
            <w:shd w:val="clear" w:color="auto" w:fill="A9C2A5"/>
          </w:tcPr>
          <w:p w14:paraId="05D6077F" w14:textId="77777777" w:rsidR="005309B9" w:rsidRPr="00611B4B" w:rsidRDefault="005309B9" w:rsidP="005309B9">
            <w:pPr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sz w:val="22"/>
                <w:szCs w:val="22"/>
              </w:rPr>
              <w:t>Competency</w:t>
            </w:r>
          </w:p>
        </w:tc>
        <w:tc>
          <w:tcPr>
            <w:tcW w:w="7370" w:type="dxa"/>
            <w:gridSpan w:val="3"/>
            <w:shd w:val="clear" w:color="auto" w:fill="A9C2A5"/>
          </w:tcPr>
          <w:p w14:paraId="7EEA506D" w14:textId="77777777" w:rsidR="005309B9" w:rsidRPr="00611B4B" w:rsidRDefault="005309B9" w:rsidP="005309B9">
            <w:pPr>
              <w:widowControl w:val="0"/>
              <w:spacing w:line="276" w:lineRule="auto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sz w:val="22"/>
                <w:szCs w:val="22"/>
              </w:rPr>
              <w:t>Descriptors</w:t>
            </w:r>
          </w:p>
          <w:p w14:paraId="7E1C55C3" w14:textId="77777777" w:rsidR="005309B9" w:rsidRPr="00611B4B" w:rsidRDefault="005309B9" w:rsidP="005309B9">
            <w:pPr>
              <w:widowControl w:val="0"/>
              <w:spacing w:line="276" w:lineRule="auto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</w:p>
        </w:tc>
      </w:tr>
      <w:tr w:rsidR="005309B9" w:rsidRPr="00611B4B" w14:paraId="41B79731" w14:textId="77777777" w:rsidTr="00611B4B">
        <w:trPr>
          <w:trHeight w:val="671"/>
        </w:trPr>
        <w:tc>
          <w:tcPr>
            <w:tcW w:w="2837" w:type="dxa"/>
          </w:tcPr>
          <w:p w14:paraId="17622F2D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370" w:type="dxa"/>
            <w:gridSpan w:val="3"/>
          </w:tcPr>
          <w:p w14:paraId="2CB89EFA" w14:textId="77777777" w:rsidR="005309B9" w:rsidRPr="00611B4B" w:rsidRDefault="005309B9" w:rsidP="0053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.</w:t>
            </w:r>
          </w:p>
        </w:tc>
      </w:tr>
      <w:tr w:rsidR="005309B9" w:rsidRPr="00611B4B" w14:paraId="358F3FBD" w14:textId="77777777" w:rsidTr="00611B4B">
        <w:trPr>
          <w:trHeight w:val="671"/>
        </w:trPr>
        <w:tc>
          <w:tcPr>
            <w:tcW w:w="2837" w:type="dxa"/>
          </w:tcPr>
          <w:p w14:paraId="3B2FF962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370" w:type="dxa"/>
            <w:gridSpan w:val="3"/>
          </w:tcPr>
          <w:p w14:paraId="3A7F027D" w14:textId="77777777" w:rsidR="005309B9" w:rsidRPr="00611B4B" w:rsidRDefault="005309B9" w:rsidP="0053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  <w:lang w:val="en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5309B9" w:rsidRPr="00611B4B" w14:paraId="7EEEEDE0" w14:textId="77777777" w:rsidTr="00611B4B">
        <w:trPr>
          <w:trHeight w:val="671"/>
        </w:trPr>
        <w:tc>
          <w:tcPr>
            <w:tcW w:w="2837" w:type="dxa"/>
          </w:tcPr>
          <w:p w14:paraId="538D16B1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370" w:type="dxa"/>
            <w:gridSpan w:val="3"/>
          </w:tcPr>
          <w:p w14:paraId="66AC66C1" w14:textId="77777777" w:rsidR="005309B9" w:rsidRPr="00611B4B" w:rsidRDefault="005309B9" w:rsidP="0053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5309B9" w:rsidRPr="00611B4B" w14:paraId="7DAE6585" w14:textId="77777777" w:rsidTr="00611B4B">
        <w:trPr>
          <w:trHeight w:val="671"/>
        </w:trPr>
        <w:tc>
          <w:tcPr>
            <w:tcW w:w="2837" w:type="dxa"/>
          </w:tcPr>
          <w:p w14:paraId="2F289C91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370" w:type="dxa"/>
            <w:gridSpan w:val="3"/>
          </w:tcPr>
          <w:p w14:paraId="440B399F" w14:textId="77777777" w:rsidR="005309B9" w:rsidRPr="00611B4B" w:rsidRDefault="005309B9" w:rsidP="005309B9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as a result of</w:t>
            </w:r>
            <w:proofErr w:type="gramEnd"/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 xml:space="preserve"> changing customer needs.</w:t>
            </w:r>
          </w:p>
        </w:tc>
      </w:tr>
      <w:tr w:rsidR="005309B9" w:rsidRPr="00611B4B" w14:paraId="052E9064" w14:textId="77777777" w:rsidTr="00611B4B">
        <w:trPr>
          <w:trHeight w:val="671"/>
        </w:trPr>
        <w:tc>
          <w:tcPr>
            <w:tcW w:w="2837" w:type="dxa"/>
          </w:tcPr>
          <w:p w14:paraId="26799A93" w14:textId="77777777" w:rsidR="005309B9" w:rsidRPr="00611B4B" w:rsidRDefault="005309B9" w:rsidP="005309B9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370" w:type="dxa"/>
            <w:gridSpan w:val="3"/>
          </w:tcPr>
          <w:p w14:paraId="222BCB9A" w14:textId="77777777" w:rsidR="005309B9" w:rsidRPr="00611B4B" w:rsidRDefault="005309B9" w:rsidP="005309B9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</w:tbl>
    <w:p w14:paraId="6665FDB4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396F" w14:textId="77777777" w:rsidR="00290543" w:rsidRDefault="00290543">
      <w:r>
        <w:separator/>
      </w:r>
    </w:p>
  </w:endnote>
  <w:endnote w:type="continuationSeparator" w:id="0">
    <w:p w14:paraId="145EA480" w14:textId="77777777" w:rsidR="00290543" w:rsidRDefault="0029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BB114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95370A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E0D3" w14:textId="77777777" w:rsidR="00290543" w:rsidRDefault="00290543">
      <w:r>
        <w:separator/>
      </w:r>
    </w:p>
  </w:footnote>
  <w:footnote w:type="continuationSeparator" w:id="0">
    <w:p w14:paraId="0379B21E" w14:textId="77777777" w:rsidR="00290543" w:rsidRDefault="0029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90B67"/>
    <w:multiLevelType w:val="hybridMultilevel"/>
    <w:tmpl w:val="1F069A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E432C"/>
    <w:multiLevelType w:val="hybridMultilevel"/>
    <w:tmpl w:val="5EBE1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D62B0"/>
    <w:multiLevelType w:val="hybridMultilevel"/>
    <w:tmpl w:val="710EA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1"/>
  </w:num>
  <w:num w:numId="3" w16cid:durableId="1619289261">
    <w:abstractNumId w:val="10"/>
  </w:num>
  <w:num w:numId="4" w16cid:durableId="1020664649">
    <w:abstractNumId w:val="15"/>
  </w:num>
  <w:num w:numId="5" w16cid:durableId="115999169">
    <w:abstractNumId w:val="17"/>
  </w:num>
  <w:num w:numId="6" w16cid:durableId="828792381">
    <w:abstractNumId w:val="8"/>
  </w:num>
  <w:num w:numId="7" w16cid:durableId="1871844687">
    <w:abstractNumId w:val="6"/>
  </w:num>
  <w:num w:numId="8" w16cid:durableId="1939096192">
    <w:abstractNumId w:val="2"/>
  </w:num>
  <w:num w:numId="9" w16cid:durableId="1810197415">
    <w:abstractNumId w:val="18"/>
  </w:num>
  <w:num w:numId="10" w16cid:durableId="508565949">
    <w:abstractNumId w:val="19"/>
  </w:num>
  <w:num w:numId="11" w16cid:durableId="528299451">
    <w:abstractNumId w:val="13"/>
  </w:num>
  <w:num w:numId="12" w16cid:durableId="613830045">
    <w:abstractNumId w:val="7"/>
  </w:num>
  <w:num w:numId="13" w16cid:durableId="2040230155">
    <w:abstractNumId w:val="14"/>
  </w:num>
  <w:num w:numId="14" w16cid:durableId="749623021">
    <w:abstractNumId w:val="9"/>
  </w:num>
  <w:num w:numId="15" w16cid:durableId="205652152">
    <w:abstractNumId w:val="4"/>
  </w:num>
  <w:num w:numId="16" w16cid:durableId="176509094">
    <w:abstractNumId w:val="3"/>
  </w:num>
  <w:num w:numId="17" w16cid:durableId="1704674050">
    <w:abstractNumId w:val="16"/>
  </w:num>
  <w:num w:numId="18" w16cid:durableId="2020160381">
    <w:abstractNumId w:val="5"/>
  </w:num>
  <w:num w:numId="19" w16cid:durableId="1698698700">
    <w:abstractNumId w:val="12"/>
  </w:num>
  <w:num w:numId="20" w16cid:durableId="1368801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4F"/>
    <w:rsid w:val="00001092"/>
    <w:rsid w:val="000451DF"/>
    <w:rsid w:val="00063AA5"/>
    <w:rsid w:val="00065565"/>
    <w:rsid w:val="000A1B43"/>
    <w:rsid w:val="000A2B67"/>
    <w:rsid w:val="000A5631"/>
    <w:rsid w:val="000A782A"/>
    <w:rsid w:val="000B6FAC"/>
    <w:rsid w:val="000D45F1"/>
    <w:rsid w:val="000E38D2"/>
    <w:rsid w:val="00106EA5"/>
    <w:rsid w:val="00114127"/>
    <w:rsid w:val="0012035D"/>
    <w:rsid w:val="00127960"/>
    <w:rsid w:val="0015297A"/>
    <w:rsid w:val="001616A1"/>
    <w:rsid w:val="001624E1"/>
    <w:rsid w:val="00171F30"/>
    <w:rsid w:val="001904A1"/>
    <w:rsid w:val="00191491"/>
    <w:rsid w:val="001A641F"/>
    <w:rsid w:val="001A7DE8"/>
    <w:rsid w:val="001B1E1E"/>
    <w:rsid w:val="001B46F0"/>
    <w:rsid w:val="001C1BFA"/>
    <w:rsid w:val="002015D2"/>
    <w:rsid w:val="00206622"/>
    <w:rsid w:val="00221556"/>
    <w:rsid w:val="00221BAA"/>
    <w:rsid w:val="00225AD5"/>
    <w:rsid w:val="0022706D"/>
    <w:rsid w:val="00247CD4"/>
    <w:rsid w:val="002715E1"/>
    <w:rsid w:val="002717E0"/>
    <w:rsid w:val="002860D0"/>
    <w:rsid w:val="00290543"/>
    <w:rsid w:val="00296F2A"/>
    <w:rsid w:val="002A3BA2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61353"/>
    <w:rsid w:val="003759E0"/>
    <w:rsid w:val="003766E7"/>
    <w:rsid w:val="00380F2F"/>
    <w:rsid w:val="003A2CB9"/>
    <w:rsid w:val="003C1094"/>
    <w:rsid w:val="003C220F"/>
    <w:rsid w:val="003D7AE1"/>
    <w:rsid w:val="003D7C51"/>
    <w:rsid w:val="0040217C"/>
    <w:rsid w:val="004131CE"/>
    <w:rsid w:val="0042264C"/>
    <w:rsid w:val="00430BC3"/>
    <w:rsid w:val="00440D0B"/>
    <w:rsid w:val="004509D4"/>
    <w:rsid w:val="00484FFE"/>
    <w:rsid w:val="00485EB7"/>
    <w:rsid w:val="00494464"/>
    <w:rsid w:val="00496895"/>
    <w:rsid w:val="004A13F3"/>
    <w:rsid w:val="004B70BB"/>
    <w:rsid w:val="004E328B"/>
    <w:rsid w:val="004E63FD"/>
    <w:rsid w:val="004F394E"/>
    <w:rsid w:val="0052378C"/>
    <w:rsid w:val="005309B9"/>
    <w:rsid w:val="005374C5"/>
    <w:rsid w:val="00545F02"/>
    <w:rsid w:val="00546964"/>
    <w:rsid w:val="00565BE3"/>
    <w:rsid w:val="005668CB"/>
    <w:rsid w:val="00567D84"/>
    <w:rsid w:val="00585AE2"/>
    <w:rsid w:val="005929D3"/>
    <w:rsid w:val="00595CE9"/>
    <w:rsid w:val="005A3584"/>
    <w:rsid w:val="005A3940"/>
    <w:rsid w:val="005B6D8A"/>
    <w:rsid w:val="005C3BE5"/>
    <w:rsid w:val="005D2276"/>
    <w:rsid w:val="005F4673"/>
    <w:rsid w:val="00600C52"/>
    <w:rsid w:val="00611B4B"/>
    <w:rsid w:val="0061298F"/>
    <w:rsid w:val="00651E19"/>
    <w:rsid w:val="0065702E"/>
    <w:rsid w:val="0065713F"/>
    <w:rsid w:val="00663E83"/>
    <w:rsid w:val="00685CA6"/>
    <w:rsid w:val="0069433A"/>
    <w:rsid w:val="006A222E"/>
    <w:rsid w:val="006D1AE5"/>
    <w:rsid w:val="006E186D"/>
    <w:rsid w:val="00702EB8"/>
    <w:rsid w:val="00713477"/>
    <w:rsid w:val="00725676"/>
    <w:rsid w:val="007334C9"/>
    <w:rsid w:val="00735115"/>
    <w:rsid w:val="007411A9"/>
    <w:rsid w:val="0075108F"/>
    <w:rsid w:val="007626E1"/>
    <w:rsid w:val="007846FF"/>
    <w:rsid w:val="00797A16"/>
    <w:rsid w:val="007B102E"/>
    <w:rsid w:val="007B6B82"/>
    <w:rsid w:val="007C5E8F"/>
    <w:rsid w:val="007C6AA2"/>
    <w:rsid w:val="007C6F24"/>
    <w:rsid w:val="007D0A87"/>
    <w:rsid w:val="007E72E2"/>
    <w:rsid w:val="007F2B96"/>
    <w:rsid w:val="00803373"/>
    <w:rsid w:val="008047F4"/>
    <w:rsid w:val="00807480"/>
    <w:rsid w:val="0082406D"/>
    <w:rsid w:val="0083787B"/>
    <w:rsid w:val="00845367"/>
    <w:rsid w:val="00854A09"/>
    <w:rsid w:val="00864797"/>
    <w:rsid w:val="008667FE"/>
    <w:rsid w:val="00871B22"/>
    <w:rsid w:val="008831AB"/>
    <w:rsid w:val="00884825"/>
    <w:rsid w:val="00884A3C"/>
    <w:rsid w:val="008A743C"/>
    <w:rsid w:val="008B2975"/>
    <w:rsid w:val="008B3B59"/>
    <w:rsid w:val="008B7C47"/>
    <w:rsid w:val="008C06C3"/>
    <w:rsid w:val="008C42CF"/>
    <w:rsid w:val="008D7E69"/>
    <w:rsid w:val="008F075A"/>
    <w:rsid w:val="008F40F9"/>
    <w:rsid w:val="00901245"/>
    <w:rsid w:val="00907A9F"/>
    <w:rsid w:val="00916E6F"/>
    <w:rsid w:val="00923464"/>
    <w:rsid w:val="009337A1"/>
    <w:rsid w:val="00947F93"/>
    <w:rsid w:val="00950B78"/>
    <w:rsid w:val="00952B92"/>
    <w:rsid w:val="009630C5"/>
    <w:rsid w:val="00976701"/>
    <w:rsid w:val="009924A9"/>
    <w:rsid w:val="009A0985"/>
    <w:rsid w:val="009A0CD3"/>
    <w:rsid w:val="009D1DF0"/>
    <w:rsid w:val="00A50225"/>
    <w:rsid w:val="00A5322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AE3"/>
    <w:rsid w:val="00AD004E"/>
    <w:rsid w:val="00AD46D5"/>
    <w:rsid w:val="00AF5182"/>
    <w:rsid w:val="00B13881"/>
    <w:rsid w:val="00B2705D"/>
    <w:rsid w:val="00B54FA1"/>
    <w:rsid w:val="00B55535"/>
    <w:rsid w:val="00B57F2A"/>
    <w:rsid w:val="00B668AC"/>
    <w:rsid w:val="00B725B5"/>
    <w:rsid w:val="00B731E0"/>
    <w:rsid w:val="00B74532"/>
    <w:rsid w:val="00B76C97"/>
    <w:rsid w:val="00B86BD9"/>
    <w:rsid w:val="00B95D7C"/>
    <w:rsid w:val="00BA49D5"/>
    <w:rsid w:val="00BA5B5D"/>
    <w:rsid w:val="00BB1310"/>
    <w:rsid w:val="00BB1B68"/>
    <w:rsid w:val="00BB3E43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074F"/>
    <w:rsid w:val="00C51536"/>
    <w:rsid w:val="00C55D89"/>
    <w:rsid w:val="00C60A3C"/>
    <w:rsid w:val="00C76A27"/>
    <w:rsid w:val="00C913AB"/>
    <w:rsid w:val="00CB1319"/>
    <w:rsid w:val="00CE4800"/>
    <w:rsid w:val="00CF50C0"/>
    <w:rsid w:val="00D25A13"/>
    <w:rsid w:val="00D472BF"/>
    <w:rsid w:val="00D5036E"/>
    <w:rsid w:val="00D518CD"/>
    <w:rsid w:val="00D56EED"/>
    <w:rsid w:val="00D62CA2"/>
    <w:rsid w:val="00D65E69"/>
    <w:rsid w:val="00D726BF"/>
    <w:rsid w:val="00D760E8"/>
    <w:rsid w:val="00D812E8"/>
    <w:rsid w:val="00D93D89"/>
    <w:rsid w:val="00DA0C09"/>
    <w:rsid w:val="00DA46E0"/>
    <w:rsid w:val="00DB2FDD"/>
    <w:rsid w:val="00DD6A01"/>
    <w:rsid w:val="00DE1331"/>
    <w:rsid w:val="00DF7B8D"/>
    <w:rsid w:val="00E060BA"/>
    <w:rsid w:val="00E06A7B"/>
    <w:rsid w:val="00E12935"/>
    <w:rsid w:val="00E24E84"/>
    <w:rsid w:val="00E37395"/>
    <w:rsid w:val="00E466CC"/>
    <w:rsid w:val="00E51803"/>
    <w:rsid w:val="00E67D52"/>
    <w:rsid w:val="00E719DC"/>
    <w:rsid w:val="00E77B1C"/>
    <w:rsid w:val="00E8207A"/>
    <w:rsid w:val="00E85B40"/>
    <w:rsid w:val="00E9336E"/>
    <w:rsid w:val="00E93627"/>
    <w:rsid w:val="00EA56A7"/>
    <w:rsid w:val="00EB6330"/>
    <w:rsid w:val="00EC2F50"/>
    <w:rsid w:val="00EC5F49"/>
    <w:rsid w:val="00ED78A1"/>
    <w:rsid w:val="00EE2B26"/>
    <w:rsid w:val="00F0049D"/>
    <w:rsid w:val="00F1373A"/>
    <w:rsid w:val="00F1721D"/>
    <w:rsid w:val="00F20F37"/>
    <w:rsid w:val="00F261E8"/>
    <w:rsid w:val="00F310DA"/>
    <w:rsid w:val="00F677D9"/>
    <w:rsid w:val="00F92A3B"/>
    <w:rsid w:val="00F97A2B"/>
    <w:rsid w:val="00FB38BA"/>
    <w:rsid w:val="00FC172E"/>
    <w:rsid w:val="00FC78F0"/>
    <w:rsid w:val="00FE19D1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5720"/>
  <w15:docId w15:val="{CF5256AF-BADB-496D-A73A-D8A49943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  <w:style w:type="paragraph" w:styleId="NoSpacing">
    <w:name w:val="No Spacing"/>
    <w:uiPriority w:val="1"/>
    <w:qFormat/>
    <w:rsid w:val="005309B9"/>
  </w:style>
  <w:style w:type="character" w:customStyle="1" w:styleId="normaltextrun">
    <w:name w:val="normaltextrun"/>
    <w:basedOn w:val="DefaultParagraphFont"/>
    <w:rsid w:val="0053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el.lindsey\OneDrive%20-%20Samworth%20Brothers\1.%20Saladworks\Hiring\Raw%20Material%20QA%20-%20Job%20Description%2031.12.24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80AB2729CCC4DA7ADA233EE00D1CF" ma:contentTypeVersion="6" ma:contentTypeDescription="Create a new document." ma:contentTypeScope="" ma:versionID="cdab0180ff8e8c4766512412f513786f">
  <xsd:schema xmlns:xsd="http://www.w3.org/2001/XMLSchema" xmlns:xs="http://www.w3.org/2001/XMLSchema" xmlns:p="http://schemas.microsoft.com/office/2006/metadata/properties" xmlns:ns2="2d2a822a-9b4e-49be-a9f8-aa30e31a561d" xmlns:ns3="6cd2e514-691b-4583-9c7e-11747b59c545" targetNamespace="http://schemas.microsoft.com/office/2006/metadata/properties" ma:root="true" ma:fieldsID="7ea6be424049956d53c06e81b8a9372b" ns2:_="" ns3:_="">
    <xsd:import namespace="2d2a822a-9b4e-49be-a9f8-aa30e31a561d"/>
    <xsd:import namespace="6cd2e514-691b-4583-9c7e-11747b59c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822a-9b4e-49be-a9f8-aa30e31a5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e514-691b-4583-9c7e-11747b59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3C19D-F0A6-40E7-AA2C-F56443E4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a822a-9b4e-49be-a9f8-aa30e31a561d"/>
    <ds:schemaRef ds:uri="6cd2e514-691b-4583-9c7e-11747b59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Raw Material QA - Job Description 31.12.24.docx</Template>
  <TotalTime>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Lindsey</dc:creator>
  <cp:keywords/>
  <dc:description/>
  <cp:lastModifiedBy>Gael Lindsey</cp:lastModifiedBy>
  <cp:revision>4</cp:revision>
  <cp:lastPrinted>2019-10-15T16:43:00Z</cp:lastPrinted>
  <dcterms:created xsi:type="dcterms:W3CDTF">2026-04-28T09:33:00Z</dcterms:created>
  <dcterms:modified xsi:type="dcterms:W3CDTF">2026-04-28T09:39:00Z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0x010100EE980AB2729CCC4DA7ADA233EE00D1CF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</Properties>
</file>